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DC93D" w14:textId="4103D033" w:rsidR="005159D5" w:rsidRDefault="005159D5" w:rsidP="005159D5">
      <w:pPr>
        <w:spacing w:line="400" w:lineRule="exact"/>
        <w:jc w:val="center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202</w:t>
      </w:r>
      <w:r w:rsidR="000A1482">
        <w:rPr>
          <w:rFonts w:ascii="黑体" w:eastAsia="黑体" w:hAnsi="黑体" w:cs="黑体"/>
          <w:b/>
          <w:bCs/>
          <w:sz w:val="32"/>
          <w:szCs w:val="32"/>
        </w:rPr>
        <w:t>4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年</w:t>
      </w:r>
      <w:r w:rsidR="003D36CE">
        <w:rPr>
          <w:rFonts w:ascii="黑体" w:eastAsia="黑体" w:hAnsi="黑体" w:cs="黑体"/>
          <w:b/>
          <w:bCs/>
          <w:sz w:val="32"/>
          <w:szCs w:val="32"/>
        </w:rPr>
        <w:t>3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月</w:t>
      </w:r>
      <w:r w:rsidR="003D36CE">
        <w:rPr>
          <w:rFonts w:ascii="黑体" w:eastAsia="黑体" w:hAnsi="黑体" w:cs="黑体"/>
          <w:b/>
          <w:bCs/>
          <w:sz w:val="32"/>
          <w:szCs w:val="32"/>
        </w:rPr>
        <w:t>1</w:t>
      </w:r>
      <w:r w:rsidR="0061226E">
        <w:rPr>
          <w:rFonts w:ascii="黑体" w:eastAsia="黑体" w:hAnsi="黑体" w:cs="黑体"/>
          <w:b/>
          <w:bCs/>
          <w:sz w:val="32"/>
          <w:szCs w:val="32"/>
        </w:rPr>
        <w:t>1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日保育培训活动安排</w:t>
      </w:r>
    </w:p>
    <w:p w14:paraId="6B82C01B" w14:textId="77777777" w:rsidR="0061226E" w:rsidRPr="0061226E" w:rsidRDefault="005159D5" w:rsidP="0061226E">
      <w:pPr>
        <w:spacing w:line="400" w:lineRule="exact"/>
        <w:rPr>
          <w:rFonts w:asciiTheme="minorEastAsia" w:eastAsiaTheme="minorEastAsia" w:hAnsiTheme="minorEastAsia" w:cs="宋体"/>
          <w:b/>
          <w:bCs/>
          <w:color w:val="313131"/>
          <w:sz w:val="24"/>
          <w:shd w:val="clear" w:color="auto" w:fill="FFFFFF"/>
        </w:rPr>
      </w:pPr>
      <w:r w:rsidRPr="0061226E">
        <w:rPr>
          <w:rFonts w:ascii="宋体" w:hAnsi="宋体" w:cs="宋体" w:hint="eastAsia"/>
          <w:b/>
          <w:bCs/>
          <w:sz w:val="24"/>
        </w:rPr>
        <w:t>培</w:t>
      </w:r>
      <w:r w:rsidRPr="0061226E">
        <w:rPr>
          <w:rFonts w:asciiTheme="minorEastAsia" w:eastAsiaTheme="minorEastAsia" w:hAnsiTheme="minorEastAsia" w:cs="宋体" w:hint="eastAsia"/>
          <w:b/>
          <w:bCs/>
          <w:sz w:val="24"/>
        </w:rPr>
        <w:t>训主题：</w:t>
      </w:r>
      <w:r w:rsidR="0061226E" w:rsidRPr="0061226E">
        <w:rPr>
          <w:rFonts w:asciiTheme="minorEastAsia" w:eastAsiaTheme="minorEastAsia" w:hAnsiTheme="minorEastAsia" w:hint="eastAsia"/>
          <w:b/>
          <w:bCs/>
          <w:sz w:val="24"/>
        </w:rPr>
        <w:t>儿童心理健康与行为引导</w:t>
      </w:r>
    </w:p>
    <w:p w14:paraId="392EC299" w14:textId="2547CB42" w:rsidR="005159D5" w:rsidRPr="0061226E" w:rsidRDefault="005159D5" w:rsidP="0061226E">
      <w:pPr>
        <w:spacing w:line="400" w:lineRule="exact"/>
        <w:rPr>
          <w:rFonts w:asciiTheme="minorEastAsia" w:eastAsiaTheme="minorEastAsia" w:hAnsiTheme="minorEastAsia" w:cs="宋体"/>
          <w:b/>
          <w:bCs/>
          <w:color w:val="313131"/>
          <w:sz w:val="24"/>
          <w:shd w:val="clear" w:color="auto" w:fill="FFFFFF"/>
        </w:rPr>
      </w:pPr>
      <w:r w:rsidRPr="0061226E">
        <w:rPr>
          <w:rFonts w:asciiTheme="minorEastAsia" w:eastAsiaTheme="minorEastAsia" w:hAnsiTheme="minorEastAsia" w:cs="宋体" w:hint="eastAsia"/>
          <w:b/>
          <w:bCs/>
          <w:color w:val="313131"/>
          <w:sz w:val="24"/>
          <w:shd w:val="clear" w:color="auto" w:fill="FFFFFF"/>
        </w:rPr>
        <w:t>培训主持人：朱萍</w:t>
      </w:r>
    </w:p>
    <w:p w14:paraId="51EC423F" w14:textId="296C51FD" w:rsidR="005159D5" w:rsidRPr="0061226E" w:rsidRDefault="005159D5" w:rsidP="0061226E">
      <w:pPr>
        <w:spacing w:line="400" w:lineRule="exact"/>
        <w:rPr>
          <w:rFonts w:asciiTheme="minorEastAsia" w:eastAsiaTheme="minorEastAsia" w:hAnsiTheme="minorEastAsia" w:cs="宋体"/>
          <w:b/>
          <w:bCs/>
          <w:color w:val="313131"/>
          <w:sz w:val="24"/>
          <w:shd w:val="clear" w:color="auto" w:fill="FFFFFF"/>
        </w:rPr>
      </w:pPr>
      <w:r w:rsidRPr="0061226E">
        <w:rPr>
          <w:rFonts w:asciiTheme="minorEastAsia" w:eastAsiaTheme="minorEastAsia" w:hAnsiTheme="minorEastAsia" w:cs="宋体" w:hint="eastAsia"/>
          <w:b/>
          <w:bCs/>
          <w:color w:val="313131"/>
          <w:sz w:val="24"/>
          <w:shd w:val="clear" w:color="auto" w:fill="FFFFFF"/>
        </w:rPr>
        <w:t>培训形式：现场会议</w:t>
      </w:r>
    </w:p>
    <w:p w14:paraId="233C95F4" w14:textId="64B3632B" w:rsidR="0061226E" w:rsidRPr="0061226E" w:rsidRDefault="005159D5" w:rsidP="0061226E">
      <w:pPr>
        <w:spacing w:line="400" w:lineRule="exact"/>
        <w:rPr>
          <w:rFonts w:asciiTheme="minorEastAsia" w:eastAsiaTheme="minorEastAsia" w:hAnsiTheme="minorEastAsia" w:cs="宋体"/>
          <w:b/>
          <w:bCs/>
          <w:color w:val="313131"/>
          <w:sz w:val="24"/>
          <w:shd w:val="clear" w:color="auto" w:fill="FFFFFF"/>
        </w:rPr>
      </w:pPr>
      <w:r w:rsidRPr="0061226E">
        <w:rPr>
          <w:rFonts w:asciiTheme="minorEastAsia" w:eastAsiaTheme="minorEastAsia" w:hAnsiTheme="minorEastAsia" w:cs="宋体" w:hint="eastAsia"/>
          <w:b/>
          <w:bCs/>
          <w:color w:val="313131"/>
          <w:sz w:val="24"/>
          <w:shd w:val="clear" w:color="auto" w:fill="FFFFFF"/>
        </w:rPr>
        <w:t>培训时间：20</w:t>
      </w:r>
      <w:r w:rsidR="00D95654" w:rsidRPr="0061226E">
        <w:rPr>
          <w:rFonts w:asciiTheme="minorEastAsia" w:eastAsiaTheme="minorEastAsia" w:hAnsiTheme="minorEastAsia" w:cs="宋体"/>
          <w:b/>
          <w:bCs/>
          <w:color w:val="313131"/>
          <w:sz w:val="24"/>
          <w:shd w:val="clear" w:color="auto" w:fill="FFFFFF"/>
        </w:rPr>
        <w:t>24</w:t>
      </w:r>
      <w:r w:rsidRPr="0061226E">
        <w:rPr>
          <w:rFonts w:asciiTheme="minorEastAsia" w:eastAsiaTheme="minorEastAsia" w:hAnsiTheme="minorEastAsia" w:cs="宋体" w:hint="eastAsia"/>
          <w:b/>
          <w:bCs/>
          <w:color w:val="313131"/>
          <w:sz w:val="24"/>
          <w:shd w:val="clear" w:color="auto" w:fill="FFFFFF"/>
        </w:rPr>
        <w:t>年</w:t>
      </w:r>
      <w:r w:rsidR="003D36CE" w:rsidRPr="0061226E">
        <w:rPr>
          <w:rFonts w:asciiTheme="minorEastAsia" w:eastAsiaTheme="minorEastAsia" w:hAnsiTheme="minorEastAsia" w:cs="宋体"/>
          <w:b/>
          <w:bCs/>
          <w:color w:val="313131"/>
          <w:sz w:val="24"/>
          <w:shd w:val="clear" w:color="auto" w:fill="FFFFFF"/>
        </w:rPr>
        <w:t>3</w:t>
      </w:r>
      <w:r w:rsidRPr="0061226E">
        <w:rPr>
          <w:rFonts w:asciiTheme="minorEastAsia" w:eastAsiaTheme="minorEastAsia" w:hAnsiTheme="minorEastAsia" w:cs="宋体" w:hint="eastAsia"/>
          <w:b/>
          <w:bCs/>
          <w:color w:val="313131"/>
          <w:sz w:val="24"/>
          <w:shd w:val="clear" w:color="auto" w:fill="FFFFFF"/>
        </w:rPr>
        <w:t>月</w:t>
      </w:r>
      <w:r w:rsidR="003D36CE" w:rsidRPr="0061226E">
        <w:rPr>
          <w:rFonts w:asciiTheme="minorEastAsia" w:eastAsiaTheme="minorEastAsia" w:hAnsiTheme="minorEastAsia" w:cs="宋体"/>
          <w:b/>
          <w:bCs/>
          <w:color w:val="313131"/>
          <w:sz w:val="24"/>
          <w:shd w:val="clear" w:color="auto" w:fill="FFFFFF"/>
        </w:rPr>
        <w:t>1</w:t>
      </w:r>
      <w:r w:rsidR="0061226E">
        <w:rPr>
          <w:rFonts w:asciiTheme="minorEastAsia" w:eastAsiaTheme="minorEastAsia" w:hAnsiTheme="minorEastAsia" w:cs="宋体"/>
          <w:b/>
          <w:bCs/>
          <w:color w:val="313131"/>
          <w:sz w:val="24"/>
          <w:shd w:val="clear" w:color="auto" w:fill="FFFFFF"/>
        </w:rPr>
        <w:t>1</w:t>
      </w:r>
      <w:r w:rsidRPr="0061226E">
        <w:rPr>
          <w:rFonts w:asciiTheme="minorEastAsia" w:eastAsiaTheme="minorEastAsia" w:hAnsiTheme="minorEastAsia" w:cs="宋体" w:hint="eastAsia"/>
          <w:b/>
          <w:bCs/>
          <w:color w:val="313131"/>
          <w:sz w:val="24"/>
          <w:shd w:val="clear" w:color="auto" w:fill="FFFFFF"/>
        </w:rPr>
        <w:t>日中午</w:t>
      </w:r>
    </w:p>
    <w:p w14:paraId="348D2EFB" w14:textId="27501499" w:rsidR="0061226E" w:rsidRPr="0061226E" w:rsidRDefault="003D36CE" w:rsidP="0061226E">
      <w:pPr>
        <w:spacing w:line="400" w:lineRule="exact"/>
        <w:rPr>
          <w:rFonts w:asciiTheme="minorEastAsia" w:eastAsiaTheme="minorEastAsia" w:hAnsiTheme="minorEastAsia"/>
          <w:b/>
          <w:bCs/>
          <w:sz w:val="24"/>
        </w:rPr>
      </w:pPr>
      <w:r w:rsidRPr="0061226E">
        <w:rPr>
          <w:rFonts w:asciiTheme="minorEastAsia" w:eastAsiaTheme="minorEastAsia" w:hAnsiTheme="minorEastAsia" w:hint="eastAsia"/>
          <w:b/>
          <w:bCs/>
          <w:sz w:val="24"/>
        </w:rPr>
        <w:t>培训目标</w:t>
      </w:r>
    </w:p>
    <w:p w14:paraId="23F404C9" w14:textId="636854E1" w:rsidR="0061226E" w:rsidRPr="0061226E" w:rsidRDefault="003D36CE" w:rsidP="0061226E">
      <w:pPr>
        <w:pStyle w:val="af"/>
        <w:spacing w:line="400" w:lineRule="exact"/>
        <w:ind w:left="480" w:firstLineChars="0" w:firstLine="0"/>
        <w:rPr>
          <w:rFonts w:asciiTheme="minorEastAsia" w:eastAsiaTheme="minorEastAsia" w:hAnsiTheme="minorEastAsia"/>
          <w:sz w:val="24"/>
          <w:szCs w:val="24"/>
        </w:rPr>
      </w:pPr>
      <w:r w:rsidRPr="0061226E">
        <w:rPr>
          <w:rFonts w:asciiTheme="minorEastAsia" w:eastAsiaTheme="minorEastAsia" w:hAnsiTheme="minorEastAsia" w:hint="eastAsia"/>
          <w:sz w:val="24"/>
          <w:szCs w:val="24"/>
        </w:rPr>
        <w:t>提高保育员对儿童心理健康的认识，掌握有效的行为引导方法，促进儿童身心健康发展。</w:t>
      </w:r>
    </w:p>
    <w:p w14:paraId="02847E0F" w14:textId="77777777" w:rsidR="0061226E" w:rsidRPr="0061226E" w:rsidRDefault="003D36CE" w:rsidP="0061226E">
      <w:pPr>
        <w:spacing w:line="400" w:lineRule="exact"/>
        <w:rPr>
          <w:rFonts w:asciiTheme="minorEastAsia" w:eastAsiaTheme="minorEastAsia" w:hAnsiTheme="minorEastAsia"/>
          <w:b/>
          <w:bCs/>
          <w:sz w:val="24"/>
        </w:rPr>
      </w:pPr>
      <w:r w:rsidRPr="0061226E">
        <w:rPr>
          <w:rFonts w:asciiTheme="minorEastAsia" w:eastAsiaTheme="minorEastAsia" w:hAnsiTheme="minorEastAsia" w:hint="eastAsia"/>
          <w:b/>
          <w:bCs/>
          <w:sz w:val="24"/>
        </w:rPr>
        <w:t>培训内容</w:t>
      </w:r>
    </w:p>
    <w:p w14:paraId="09100B6E" w14:textId="479325F8" w:rsidR="0061226E" w:rsidRPr="0061226E" w:rsidRDefault="003D36CE" w:rsidP="0061226E">
      <w:pPr>
        <w:pStyle w:val="af"/>
        <w:numPr>
          <w:ilvl w:val="0"/>
          <w:numId w:val="9"/>
        </w:numPr>
        <w:spacing w:line="400" w:lineRule="exact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61226E">
        <w:rPr>
          <w:rFonts w:asciiTheme="minorEastAsia" w:eastAsiaTheme="minorEastAsia" w:hAnsiTheme="minorEastAsia" w:hint="eastAsia"/>
          <w:sz w:val="24"/>
          <w:szCs w:val="24"/>
        </w:rPr>
        <w:t>情绪管理与表达</w:t>
      </w:r>
    </w:p>
    <w:p w14:paraId="2C809BED" w14:textId="77777777" w:rsidR="0061226E" w:rsidRPr="0061226E" w:rsidRDefault="003D36CE" w:rsidP="0061226E">
      <w:pPr>
        <w:spacing w:line="400" w:lineRule="exact"/>
        <w:ind w:left="480"/>
        <w:rPr>
          <w:rFonts w:asciiTheme="minorEastAsia" w:eastAsiaTheme="minorEastAsia" w:hAnsiTheme="minorEastAsia"/>
          <w:sz w:val="24"/>
        </w:rPr>
      </w:pPr>
      <w:r w:rsidRPr="0061226E">
        <w:rPr>
          <w:rFonts w:asciiTheme="minorEastAsia" w:eastAsiaTheme="minorEastAsia" w:hAnsiTheme="minorEastAsia" w:hint="eastAsia"/>
          <w:sz w:val="24"/>
        </w:rPr>
        <w:t>教授儿童识别和管理自己的情绪。鼓励儿童用合适的方式表达自己的情感和需求。</w:t>
      </w:r>
    </w:p>
    <w:p w14:paraId="54AC3887" w14:textId="6E016EE7" w:rsidR="0061226E" w:rsidRPr="0061226E" w:rsidRDefault="003D36CE" w:rsidP="0061226E">
      <w:pPr>
        <w:pStyle w:val="af"/>
        <w:numPr>
          <w:ilvl w:val="0"/>
          <w:numId w:val="9"/>
        </w:numPr>
        <w:spacing w:line="400" w:lineRule="exact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61226E">
        <w:rPr>
          <w:rFonts w:asciiTheme="minorEastAsia" w:eastAsiaTheme="minorEastAsia" w:hAnsiTheme="minorEastAsia" w:hint="eastAsia"/>
          <w:sz w:val="24"/>
          <w:szCs w:val="24"/>
        </w:rPr>
        <w:t>行为引导与纠正</w:t>
      </w:r>
    </w:p>
    <w:p w14:paraId="60A52146" w14:textId="4F60DC05" w:rsidR="0061226E" w:rsidRPr="0061226E" w:rsidRDefault="003D36CE" w:rsidP="0061226E">
      <w:pPr>
        <w:pStyle w:val="af"/>
        <w:spacing w:line="400" w:lineRule="exact"/>
        <w:ind w:left="840" w:firstLineChars="0" w:firstLine="0"/>
        <w:rPr>
          <w:rFonts w:asciiTheme="minorEastAsia" w:eastAsiaTheme="minorEastAsia" w:hAnsiTheme="minorEastAsia"/>
          <w:sz w:val="24"/>
          <w:szCs w:val="24"/>
        </w:rPr>
      </w:pPr>
      <w:r w:rsidRPr="0061226E">
        <w:rPr>
          <w:rFonts w:asciiTheme="minorEastAsia" w:eastAsiaTheme="minorEastAsia" w:hAnsiTheme="minorEastAsia" w:hint="eastAsia"/>
          <w:sz w:val="24"/>
          <w:szCs w:val="24"/>
        </w:rPr>
        <w:t>运用正向激励和负面后果相结合的方法引导儿童行为。针对不良行为制定具体的纠正措施。</w:t>
      </w:r>
    </w:p>
    <w:p w14:paraId="1449734F" w14:textId="77777777" w:rsidR="0061226E" w:rsidRPr="0061226E" w:rsidRDefault="0061226E" w:rsidP="0061226E">
      <w:pPr>
        <w:spacing w:line="40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61226E">
        <w:rPr>
          <w:rFonts w:asciiTheme="minorEastAsia" w:eastAsiaTheme="minorEastAsia" w:hAnsiTheme="minorEastAsia" w:hint="eastAsia"/>
          <w:sz w:val="24"/>
        </w:rPr>
        <w:t>3</w:t>
      </w:r>
      <w:r w:rsidRPr="0061226E">
        <w:rPr>
          <w:rFonts w:asciiTheme="minorEastAsia" w:eastAsiaTheme="minorEastAsia" w:hAnsiTheme="minorEastAsia"/>
          <w:sz w:val="24"/>
        </w:rPr>
        <w:t>.</w:t>
      </w:r>
      <w:r w:rsidR="003D36CE" w:rsidRPr="0061226E">
        <w:rPr>
          <w:rFonts w:asciiTheme="minorEastAsia" w:eastAsiaTheme="minorEastAsia" w:hAnsiTheme="minorEastAsia" w:hint="eastAsia"/>
          <w:sz w:val="24"/>
        </w:rPr>
        <w:t>社交技能培养</w:t>
      </w:r>
    </w:p>
    <w:p w14:paraId="41C4E1C8" w14:textId="4C86CB5A" w:rsidR="0061226E" w:rsidRPr="0061226E" w:rsidRDefault="003D36CE" w:rsidP="0061226E">
      <w:pPr>
        <w:pStyle w:val="af"/>
        <w:spacing w:line="400" w:lineRule="exact"/>
        <w:ind w:left="840" w:firstLineChars="0" w:firstLine="0"/>
        <w:rPr>
          <w:rFonts w:asciiTheme="minorEastAsia" w:eastAsiaTheme="minorEastAsia" w:hAnsiTheme="minorEastAsia"/>
          <w:sz w:val="24"/>
          <w:szCs w:val="24"/>
        </w:rPr>
      </w:pPr>
      <w:r w:rsidRPr="0061226E">
        <w:rPr>
          <w:rFonts w:asciiTheme="minorEastAsia" w:eastAsiaTheme="minorEastAsia" w:hAnsiTheme="minorEastAsia" w:hint="eastAsia"/>
          <w:sz w:val="24"/>
          <w:szCs w:val="24"/>
        </w:rPr>
        <w:t>帮助儿童建立积极的人际关系，学会与他人合作与分享。培养儿童的同理心和解决冲突的能力</w:t>
      </w:r>
    </w:p>
    <w:p w14:paraId="4A6DE471" w14:textId="77777777" w:rsidR="0061226E" w:rsidRPr="0061226E" w:rsidRDefault="003D36CE" w:rsidP="0061226E">
      <w:pPr>
        <w:spacing w:line="400" w:lineRule="exact"/>
        <w:rPr>
          <w:rFonts w:asciiTheme="minorEastAsia" w:eastAsiaTheme="minorEastAsia" w:hAnsiTheme="minorEastAsia"/>
          <w:b/>
          <w:bCs/>
          <w:sz w:val="24"/>
        </w:rPr>
      </w:pPr>
      <w:r w:rsidRPr="0061226E">
        <w:rPr>
          <w:rFonts w:asciiTheme="minorEastAsia" w:eastAsiaTheme="minorEastAsia" w:hAnsiTheme="minorEastAsia" w:hint="eastAsia"/>
          <w:b/>
          <w:bCs/>
          <w:sz w:val="24"/>
        </w:rPr>
        <w:t>培训方法</w:t>
      </w:r>
    </w:p>
    <w:p w14:paraId="017CABA4" w14:textId="77777777" w:rsidR="0061226E" w:rsidRPr="0061226E" w:rsidRDefault="003D36CE" w:rsidP="0061226E">
      <w:pPr>
        <w:pStyle w:val="af"/>
        <w:spacing w:line="400" w:lineRule="exact"/>
        <w:ind w:left="840" w:firstLineChars="0" w:firstLine="0"/>
        <w:rPr>
          <w:rFonts w:asciiTheme="minorEastAsia" w:eastAsiaTheme="minorEastAsia" w:hAnsiTheme="minorEastAsia"/>
          <w:sz w:val="24"/>
          <w:szCs w:val="24"/>
        </w:rPr>
      </w:pPr>
      <w:r w:rsidRPr="0061226E">
        <w:rPr>
          <w:rFonts w:asciiTheme="minorEastAsia" w:eastAsiaTheme="minorEastAsia" w:hAnsiTheme="minorEastAsia" w:hint="eastAsia"/>
          <w:sz w:val="24"/>
          <w:szCs w:val="24"/>
        </w:rPr>
        <w:t>通过案例分析、角色扮演、小组讨论等方式进行培训，提高保育员的实践能力和应变能力。</w:t>
      </w:r>
    </w:p>
    <w:p w14:paraId="00CBB23E" w14:textId="06E45AD1" w:rsidR="003D36CE" w:rsidRPr="0061226E" w:rsidRDefault="003D36CE" w:rsidP="0061226E">
      <w:pPr>
        <w:spacing w:line="400" w:lineRule="exact"/>
        <w:rPr>
          <w:rFonts w:asciiTheme="minorEastAsia" w:eastAsiaTheme="minorEastAsia" w:hAnsiTheme="minorEastAsia"/>
          <w:b/>
          <w:bCs/>
          <w:sz w:val="24"/>
        </w:rPr>
      </w:pPr>
      <w:r w:rsidRPr="0061226E">
        <w:rPr>
          <w:rFonts w:asciiTheme="minorEastAsia" w:eastAsiaTheme="minorEastAsia" w:hAnsiTheme="minorEastAsia" w:hint="eastAsia"/>
          <w:b/>
          <w:bCs/>
          <w:sz w:val="24"/>
        </w:rPr>
        <w:t>培训效果评估</w:t>
      </w:r>
    </w:p>
    <w:p w14:paraId="4AE904D8" w14:textId="21819A4A" w:rsidR="003E54AB" w:rsidRPr="0061226E" w:rsidRDefault="003D36CE" w:rsidP="0061226E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80"/>
        <w:rPr>
          <w:rFonts w:asciiTheme="minorEastAsia" w:eastAsiaTheme="minorEastAsia" w:hAnsiTheme="minorEastAsia"/>
        </w:rPr>
      </w:pPr>
      <w:r w:rsidRPr="0061226E">
        <w:rPr>
          <w:rFonts w:asciiTheme="minorEastAsia" w:eastAsiaTheme="minorEastAsia" w:hAnsiTheme="minorEastAsia" w:hint="eastAsia"/>
        </w:rPr>
        <w:t>通过观察保育员在实际工作中的表现、收集同事和家长的反馈等方式对培训效果进行评估，不断改进和提高培训质量。</w:t>
      </w:r>
    </w:p>
    <w:p w14:paraId="75390F20" w14:textId="77777777" w:rsidR="00F661BC" w:rsidRPr="0061226E" w:rsidRDefault="00F661BC" w:rsidP="0061226E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80"/>
        <w:rPr>
          <w:rFonts w:asciiTheme="minorEastAsia" w:eastAsiaTheme="minorEastAsia" w:hAnsiTheme="minorEastAsia"/>
        </w:rPr>
      </w:pPr>
    </w:p>
    <w:p w14:paraId="6E51EC05" w14:textId="77777777" w:rsidR="00F661BC" w:rsidRPr="0061226E" w:rsidRDefault="00F661BC" w:rsidP="0061226E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80"/>
        <w:rPr>
          <w:rFonts w:asciiTheme="minorEastAsia" w:eastAsiaTheme="minorEastAsia" w:hAnsiTheme="minorEastAsia"/>
        </w:rPr>
      </w:pPr>
    </w:p>
    <w:p w14:paraId="263787B5" w14:textId="100008CD" w:rsidR="00F661BC" w:rsidRPr="0061226E" w:rsidRDefault="00F661BC" w:rsidP="004A1DB8">
      <w:pPr>
        <w:pStyle w:val="a9"/>
        <w:shd w:val="clear" w:color="auto" w:fill="FFFFFF"/>
        <w:adjustRightInd w:val="0"/>
        <w:snapToGrid w:val="0"/>
        <w:spacing w:before="0" w:beforeAutospacing="0" w:after="0" w:afterAutospacing="0"/>
        <w:ind w:firstLineChars="200" w:firstLine="480"/>
        <w:rPr>
          <w:rFonts w:asciiTheme="minorEastAsia" w:eastAsiaTheme="minorEastAsia" w:hAnsiTheme="minorEastAsia"/>
        </w:rPr>
      </w:pPr>
    </w:p>
    <w:p w14:paraId="1DDDCFAF" w14:textId="77777777" w:rsidR="00F661BC" w:rsidRPr="0061226E" w:rsidRDefault="00F661BC" w:rsidP="0061226E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80"/>
        <w:rPr>
          <w:rFonts w:asciiTheme="minorEastAsia" w:eastAsiaTheme="minorEastAsia" w:hAnsiTheme="minorEastAsia"/>
        </w:rPr>
      </w:pPr>
    </w:p>
    <w:p w14:paraId="64B1CC06" w14:textId="0BC38B39" w:rsidR="00F661BC" w:rsidRPr="0061226E" w:rsidRDefault="0061581D" w:rsidP="0061581D">
      <w:pPr>
        <w:pStyle w:val="a9"/>
        <w:shd w:val="clear" w:color="auto" w:fill="FFFFFF"/>
        <w:adjustRightInd w:val="0"/>
        <w:snapToGrid w:val="0"/>
        <w:spacing w:before="0" w:beforeAutospacing="0" w:after="0" w:afterAutospacing="0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 wp14:anchorId="67C0BB75" wp14:editId="797B9AAA">
            <wp:extent cx="7032625" cy="5274310"/>
            <wp:effectExtent l="2858" t="0" r="6032" b="6033"/>
            <wp:docPr id="1886574568" name="图片 1" descr="图片包含 游戏机,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74568" name="图片 1" descr="图片包含 游戏机, 文字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87E5" w14:textId="77777777" w:rsidR="00F661BC" w:rsidRPr="0061226E" w:rsidRDefault="00F661BC" w:rsidP="0061226E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80"/>
        <w:rPr>
          <w:rFonts w:asciiTheme="minorEastAsia" w:eastAsiaTheme="minorEastAsia" w:hAnsiTheme="minorEastAsia"/>
        </w:rPr>
      </w:pPr>
    </w:p>
    <w:p w14:paraId="0098C191" w14:textId="77777777" w:rsidR="00F661BC" w:rsidRPr="0061226E" w:rsidRDefault="00F661BC" w:rsidP="0061226E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80"/>
        <w:rPr>
          <w:rFonts w:asciiTheme="minorEastAsia" w:eastAsiaTheme="minorEastAsia" w:hAnsiTheme="minorEastAsia"/>
        </w:rPr>
      </w:pPr>
    </w:p>
    <w:p w14:paraId="4FC51353" w14:textId="77777777" w:rsidR="00F661BC" w:rsidRPr="0061226E" w:rsidRDefault="00F661BC" w:rsidP="0061226E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80"/>
        <w:rPr>
          <w:rFonts w:asciiTheme="minorEastAsia" w:eastAsiaTheme="minorEastAsia" w:hAnsiTheme="minorEastAsia"/>
        </w:rPr>
      </w:pPr>
    </w:p>
    <w:p w14:paraId="00D61F24" w14:textId="77777777" w:rsidR="00F661BC" w:rsidRPr="0061226E" w:rsidRDefault="00F661BC" w:rsidP="0061226E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80"/>
        <w:rPr>
          <w:rFonts w:asciiTheme="minorEastAsia" w:eastAsiaTheme="minorEastAsia" w:hAnsiTheme="minorEastAsia"/>
        </w:rPr>
      </w:pPr>
    </w:p>
    <w:p w14:paraId="7DF5ABE0" w14:textId="77777777" w:rsidR="00F661BC" w:rsidRPr="0061226E" w:rsidRDefault="00F661BC" w:rsidP="0061226E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80"/>
        <w:rPr>
          <w:rFonts w:asciiTheme="minorEastAsia" w:eastAsiaTheme="minorEastAsia" w:hAnsiTheme="minorEastAsia"/>
        </w:rPr>
      </w:pPr>
    </w:p>
    <w:p w14:paraId="40696BF5" w14:textId="33B20244" w:rsidR="00F661BC" w:rsidRPr="0061226E" w:rsidRDefault="004A1DB8" w:rsidP="004A1DB8">
      <w:pPr>
        <w:pStyle w:val="a9"/>
        <w:shd w:val="clear" w:color="auto" w:fill="FFFFFF"/>
        <w:adjustRightInd w:val="0"/>
        <w:snapToGrid w:val="0"/>
        <w:spacing w:before="0" w:beforeAutospacing="0" w:after="0" w:afterAutospacing="0"/>
        <w:ind w:firstLineChars="200" w:firstLine="480"/>
        <w:rPr>
          <w:rFonts w:asciiTheme="minorEastAsia" w:eastAsiaTheme="minorEastAsia" w:hAnsiTheme="minorEastAsia" w:cs="微软雅黑"/>
        </w:rPr>
      </w:pPr>
      <w:r>
        <w:rPr>
          <w:rFonts w:asciiTheme="minorEastAsia" w:eastAsiaTheme="minorEastAsia" w:hAnsiTheme="minorEastAsia" w:cs="微软雅黑"/>
          <w:noProof/>
        </w:rPr>
        <w:lastRenderedPageBreak/>
        <w:drawing>
          <wp:inline distT="0" distB="0" distL="0" distR="0" wp14:anchorId="4F0DCC7C" wp14:editId="4F2F26E7">
            <wp:extent cx="5274310" cy="3956050"/>
            <wp:effectExtent l="0" t="0" r="0" b="6350"/>
            <wp:docPr id="1858800753" name="图片 2" descr="餐厅里的人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800753" name="图片 2" descr="餐厅里的人们&#10;&#10;中度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61BC" w:rsidRPr="0061226E">
      <w:headerReference w:type="default" r:id="rId10"/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EADC9" w14:textId="77777777" w:rsidR="00CA02DC" w:rsidRDefault="00CA02DC">
      <w:r>
        <w:separator/>
      </w:r>
    </w:p>
  </w:endnote>
  <w:endnote w:type="continuationSeparator" w:id="0">
    <w:p w14:paraId="726D0759" w14:textId="77777777" w:rsidR="00CA02DC" w:rsidRDefault="00CA0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84BDC" w14:textId="48B11107" w:rsidR="00E61542" w:rsidRDefault="00FE52D3">
    <w:pPr>
      <w:pStyle w:val="a5"/>
      <w:jc w:val="center"/>
      <w:rPr>
        <w:sz w:val="21"/>
        <w:szCs w:val="21"/>
      </w:rPr>
    </w:pP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CF537B" wp14:editId="6EC26EFF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291A42" w14:textId="77777777" w:rsidR="00E61542" w:rsidRDefault="00FE52D3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CF537B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left:0;text-align:left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" filled="f" stroked="f" strokeweight=".5pt">
              <v:textbox style="mso-fit-shape-to-text:t" inset="0,0,0,0">
                <w:txbxContent>
                  <w:p w14:paraId="34291A42" w14:textId="77777777" w:rsidR="00E61542" w:rsidRDefault="00FE52D3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D0B3D" w14:textId="77777777" w:rsidR="00CA02DC" w:rsidRDefault="00CA02DC">
      <w:r>
        <w:separator/>
      </w:r>
    </w:p>
  </w:footnote>
  <w:footnote w:type="continuationSeparator" w:id="0">
    <w:p w14:paraId="4AF5AD98" w14:textId="77777777" w:rsidR="00CA02DC" w:rsidRDefault="00CA02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63569" w14:textId="34283842" w:rsidR="00E61542" w:rsidRDefault="00FE52D3">
    <w:pPr>
      <w:pStyle w:val="a7"/>
      <w:tabs>
        <w:tab w:val="left" w:pos="3032"/>
        <w:tab w:val="center" w:pos="4213"/>
      </w:tabs>
      <w:jc w:val="left"/>
    </w:pPr>
    <w:r>
      <w:tab/>
      <w:t xml:space="preserve">                     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AE301D2"/>
    <w:multiLevelType w:val="singleLevel"/>
    <w:tmpl w:val="8AE301D2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F2319D7"/>
    <w:multiLevelType w:val="singleLevel"/>
    <w:tmpl w:val="9F2319D7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598E0E3"/>
    <w:multiLevelType w:val="singleLevel"/>
    <w:tmpl w:val="A598E0E3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098189DD"/>
    <w:multiLevelType w:val="singleLevel"/>
    <w:tmpl w:val="098189DD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133E6F58"/>
    <w:multiLevelType w:val="singleLevel"/>
    <w:tmpl w:val="133E6F58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2A000C5B"/>
    <w:multiLevelType w:val="hybridMultilevel"/>
    <w:tmpl w:val="9E38662C"/>
    <w:lvl w:ilvl="0" w:tplc="A760BBD0">
      <w:start w:val="1"/>
      <w:numFmt w:val="japaneseCounting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6" w15:restartNumberingAfterBreak="0">
    <w:nsid w:val="2FB605CE"/>
    <w:multiLevelType w:val="hybridMultilevel"/>
    <w:tmpl w:val="EC0E8E5E"/>
    <w:lvl w:ilvl="0" w:tplc="5CEA0F5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7" w15:restartNumberingAfterBreak="0">
    <w:nsid w:val="555325B2"/>
    <w:multiLevelType w:val="hybridMultilevel"/>
    <w:tmpl w:val="BFDCD466"/>
    <w:lvl w:ilvl="0" w:tplc="00144118">
      <w:start w:val="1"/>
      <w:numFmt w:val="japaneseCounting"/>
      <w:lvlText w:val="%1、"/>
      <w:lvlJc w:val="left"/>
      <w:pPr>
        <w:ind w:left="480" w:hanging="480"/>
      </w:pPr>
      <w:rPr>
        <w:rFonts w:ascii="宋体" w:hAnsi="宋体" w:cs="宋体" w:hint="default"/>
        <w:b/>
        <w:color w:val="313131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7AD0040E"/>
    <w:multiLevelType w:val="singleLevel"/>
    <w:tmpl w:val="7AD0040E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 w16cid:durableId="990333720">
    <w:abstractNumId w:val="1"/>
  </w:num>
  <w:num w:numId="2" w16cid:durableId="475100663">
    <w:abstractNumId w:val="0"/>
  </w:num>
  <w:num w:numId="3" w16cid:durableId="243031027">
    <w:abstractNumId w:val="8"/>
  </w:num>
  <w:num w:numId="4" w16cid:durableId="1497378540">
    <w:abstractNumId w:val="4"/>
  </w:num>
  <w:num w:numId="5" w16cid:durableId="1880971222">
    <w:abstractNumId w:val="2"/>
  </w:num>
  <w:num w:numId="6" w16cid:durableId="1143234699">
    <w:abstractNumId w:val="3"/>
  </w:num>
  <w:num w:numId="7" w16cid:durableId="1665887831">
    <w:abstractNumId w:val="5"/>
  </w:num>
  <w:num w:numId="8" w16cid:durableId="174922559">
    <w:abstractNumId w:val="7"/>
  </w:num>
  <w:num w:numId="9" w16cid:durableId="12412537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4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30EA"/>
    <w:rsid w:val="DFAF93CA"/>
    <w:rsid w:val="FBF7F148"/>
    <w:rsid w:val="FEE5773F"/>
    <w:rsid w:val="00030196"/>
    <w:rsid w:val="000451F7"/>
    <w:rsid w:val="00057881"/>
    <w:rsid w:val="00060801"/>
    <w:rsid w:val="00074883"/>
    <w:rsid w:val="000A0E92"/>
    <w:rsid w:val="000A1482"/>
    <w:rsid w:val="000E5998"/>
    <w:rsid w:val="000F256C"/>
    <w:rsid w:val="00116A1C"/>
    <w:rsid w:val="00124DF2"/>
    <w:rsid w:val="00141B10"/>
    <w:rsid w:val="001601B6"/>
    <w:rsid w:val="001639DB"/>
    <w:rsid w:val="00191DF8"/>
    <w:rsid w:val="001B1CCA"/>
    <w:rsid w:val="001B64CE"/>
    <w:rsid w:val="001D45B2"/>
    <w:rsid w:val="001E2338"/>
    <w:rsid w:val="002011EA"/>
    <w:rsid w:val="002224B4"/>
    <w:rsid w:val="00223180"/>
    <w:rsid w:val="00225908"/>
    <w:rsid w:val="002844A0"/>
    <w:rsid w:val="002A5A6F"/>
    <w:rsid w:val="002C2141"/>
    <w:rsid w:val="00305DD0"/>
    <w:rsid w:val="00306D1B"/>
    <w:rsid w:val="00330E0B"/>
    <w:rsid w:val="003414BE"/>
    <w:rsid w:val="003B774F"/>
    <w:rsid w:val="003C3CA1"/>
    <w:rsid w:val="003C6C76"/>
    <w:rsid w:val="003D36CE"/>
    <w:rsid w:val="003E54AB"/>
    <w:rsid w:val="0042029E"/>
    <w:rsid w:val="004642DF"/>
    <w:rsid w:val="00481869"/>
    <w:rsid w:val="004A1DB8"/>
    <w:rsid w:val="004A4EE3"/>
    <w:rsid w:val="004B0186"/>
    <w:rsid w:val="004E5FEF"/>
    <w:rsid w:val="004F154E"/>
    <w:rsid w:val="004F3F62"/>
    <w:rsid w:val="005159D5"/>
    <w:rsid w:val="005407E3"/>
    <w:rsid w:val="00543C84"/>
    <w:rsid w:val="005506E8"/>
    <w:rsid w:val="00560EEB"/>
    <w:rsid w:val="00580D98"/>
    <w:rsid w:val="00591622"/>
    <w:rsid w:val="005E2916"/>
    <w:rsid w:val="005F1EB8"/>
    <w:rsid w:val="005F7374"/>
    <w:rsid w:val="0061226E"/>
    <w:rsid w:val="0061581D"/>
    <w:rsid w:val="00621CC5"/>
    <w:rsid w:val="00622405"/>
    <w:rsid w:val="0064730F"/>
    <w:rsid w:val="006665D8"/>
    <w:rsid w:val="006804BF"/>
    <w:rsid w:val="006917C2"/>
    <w:rsid w:val="006A24CC"/>
    <w:rsid w:val="006D2C5B"/>
    <w:rsid w:val="006E4C81"/>
    <w:rsid w:val="00760614"/>
    <w:rsid w:val="00761C3B"/>
    <w:rsid w:val="00783E9F"/>
    <w:rsid w:val="007A7DEA"/>
    <w:rsid w:val="007C2987"/>
    <w:rsid w:val="007F706F"/>
    <w:rsid w:val="00814118"/>
    <w:rsid w:val="008551D0"/>
    <w:rsid w:val="00862F69"/>
    <w:rsid w:val="00897B06"/>
    <w:rsid w:val="008B318E"/>
    <w:rsid w:val="008C6615"/>
    <w:rsid w:val="008D6BD4"/>
    <w:rsid w:val="008F4B3E"/>
    <w:rsid w:val="008F7B31"/>
    <w:rsid w:val="0091762F"/>
    <w:rsid w:val="00955303"/>
    <w:rsid w:val="00961EB7"/>
    <w:rsid w:val="00984BCE"/>
    <w:rsid w:val="009A72C4"/>
    <w:rsid w:val="00A0569B"/>
    <w:rsid w:val="00A31729"/>
    <w:rsid w:val="00A350D7"/>
    <w:rsid w:val="00A3655C"/>
    <w:rsid w:val="00A3662E"/>
    <w:rsid w:val="00A4108E"/>
    <w:rsid w:val="00A70CF8"/>
    <w:rsid w:val="00A71537"/>
    <w:rsid w:val="00A7589E"/>
    <w:rsid w:val="00A933AA"/>
    <w:rsid w:val="00A95BEF"/>
    <w:rsid w:val="00AA120A"/>
    <w:rsid w:val="00AA6CCF"/>
    <w:rsid w:val="00AC30EA"/>
    <w:rsid w:val="00AE02A6"/>
    <w:rsid w:val="00AF7304"/>
    <w:rsid w:val="00B17EB1"/>
    <w:rsid w:val="00B30371"/>
    <w:rsid w:val="00B952BA"/>
    <w:rsid w:val="00BA7D3E"/>
    <w:rsid w:val="00BB41A2"/>
    <w:rsid w:val="00BC7407"/>
    <w:rsid w:val="00BD5248"/>
    <w:rsid w:val="00BF7818"/>
    <w:rsid w:val="00C14634"/>
    <w:rsid w:val="00C36641"/>
    <w:rsid w:val="00C4202B"/>
    <w:rsid w:val="00C67FAD"/>
    <w:rsid w:val="00CA02DC"/>
    <w:rsid w:val="00CC02BA"/>
    <w:rsid w:val="00CC1C84"/>
    <w:rsid w:val="00D10EBD"/>
    <w:rsid w:val="00D11D4B"/>
    <w:rsid w:val="00D339A7"/>
    <w:rsid w:val="00D40A11"/>
    <w:rsid w:val="00D52712"/>
    <w:rsid w:val="00D95654"/>
    <w:rsid w:val="00DB15C0"/>
    <w:rsid w:val="00DB30D0"/>
    <w:rsid w:val="00DD02BA"/>
    <w:rsid w:val="00DD0543"/>
    <w:rsid w:val="00E30B96"/>
    <w:rsid w:val="00E32511"/>
    <w:rsid w:val="00E44297"/>
    <w:rsid w:val="00E44920"/>
    <w:rsid w:val="00E479EE"/>
    <w:rsid w:val="00E570E3"/>
    <w:rsid w:val="00E61542"/>
    <w:rsid w:val="00E94ECD"/>
    <w:rsid w:val="00EB0504"/>
    <w:rsid w:val="00EC0E89"/>
    <w:rsid w:val="00EE370F"/>
    <w:rsid w:val="00F17D40"/>
    <w:rsid w:val="00F46AAA"/>
    <w:rsid w:val="00F51FAF"/>
    <w:rsid w:val="00F6595A"/>
    <w:rsid w:val="00F661BC"/>
    <w:rsid w:val="00F67660"/>
    <w:rsid w:val="00FB302A"/>
    <w:rsid w:val="00FB7D3C"/>
    <w:rsid w:val="00FE42CA"/>
    <w:rsid w:val="00FE52D3"/>
    <w:rsid w:val="05883E6C"/>
    <w:rsid w:val="0EF21863"/>
    <w:rsid w:val="11BD5FC0"/>
    <w:rsid w:val="161B7EAC"/>
    <w:rsid w:val="17FD0777"/>
    <w:rsid w:val="1F985244"/>
    <w:rsid w:val="3C383BA9"/>
    <w:rsid w:val="4F78671F"/>
    <w:rsid w:val="4FDA633E"/>
    <w:rsid w:val="54417CF5"/>
    <w:rsid w:val="57D4B32D"/>
    <w:rsid w:val="5ADD348C"/>
    <w:rsid w:val="5CC13F93"/>
    <w:rsid w:val="628C0609"/>
    <w:rsid w:val="62E079DC"/>
    <w:rsid w:val="7C7543C3"/>
    <w:rsid w:val="7CCA5A8B"/>
    <w:rsid w:val="7F083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817EC"/>
  <w15:docId w15:val="{518C479B-3B89-494A-8EEF-6501A0F92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semiHidden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link w:val="a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b">
    <w:name w:val="Table Grid"/>
    <w:basedOn w:val="a1"/>
    <w:qFormat/>
    <w:rPr>
      <w:rFonts w:ascii="Calibri" w:eastAsia="宋体" w:hAnsi="Calibri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c">
    <w:name w:val="Strong"/>
    <w:basedOn w:val="a0"/>
    <w:qFormat/>
    <w:rPr>
      <w:b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customStyle="1" w:styleId="ad">
    <w:name w:val="四级目录"/>
    <w:basedOn w:val="4"/>
    <w:qFormat/>
    <w:pPr>
      <w:keepNext w:val="0"/>
      <w:keepLines w:val="0"/>
      <w:widowControl/>
      <w:spacing w:beforeLines="50" w:before="0" w:beforeAutospacing="1" w:afterLines="50" w:after="0" w:afterAutospacing="1" w:line="240" w:lineRule="auto"/>
      <w:jc w:val="left"/>
    </w:pPr>
    <w:rPr>
      <w:rFonts w:ascii="宋体" w:eastAsia="宋体" w:hAnsi="宋体" w:cs="宋体" w:hint="eastAsia"/>
      <w:b w:val="0"/>
      <w:bCs w:val="0"/>
      <w:kern w:val="0"/>
      <w:sz w:val="24"/>
      <w:szCs w:val="24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000">
    <w:name w:val="000"/>
    <w:basedOn w:val="a"/>
    <w:link w:val="000Char"/>
    <w:qFormat/>
    <w:pPr>
      <w:adjustRightInd w:val="0"/>
      <w:snapToGrid w:val="0"/>
      <w:spacing w:line="440" w:lineRule="exact"/>
    </w:pPr>
    <w:rPr>
      <w:rFonts w:ascii="微软雅黑" w:eastAsia="微软雅黑" w:hAnsi="微软雅黑"/>
      <w:kern w:val="0"/>
      <w:szCs w:val="21"/>
    </w:rPr>
  </w:style>
  <w:style w:type="character" w:customStyle="1" w:styleId="000Char">
    <w:name w:val="000 Char"/>
    <w:basedOn w:val="a0"/>
    <w:link w:val="000"/>
    <w:qFormat/>
    <w:rPr>
      <w:rFonts w:ascii="微软雅黑" w:eastAsia="微软雅黑" w:hAnsi="微软雅黑" w:cs="Times New Roman"/>
      <w:sz w:val="21"/>
      <w:szCs w:val="21"/>
    </w:rPr>
  </w:style>
  <w:style w:type="character" w:customStyle="1" w:styleId="ae">
    <w:name w:val="列表段落 字符"/>
    <w:basedOn w:val="a0"/>
    <w:link w:val="af"/>
    <w:uiPriority w:val="34"/>
    <w:qFormat/>
    <w:locked/>
  </w:style>
  <w:style w:type="paragraph" w:styleId="af">
    <w:name w:val="List Paragraph"/>
    <w:basedOn w:val="a"/>
    <w:link w:val="ae"/>
    <w:uiPriority w:val="34"/>
    <w:qFormat/>
    <w:pPr>
      <w:ind w:firstLineChars="200" w:firstLine="420"/>
    </w:pPr>
    <w:rPr>
      <w:kern w:val="0"/>
      <w:sz w:val="20"/>
      <w:szCs w:val="20"/>
    </w:rPr>
  </w:style>
  <w:style w:type="character" w:customStyle="1" w:styleId="Char">
    <w:name w:val="三级目录 Char"/>
    <w:link w:val="af0"/>
    <w:qFormat/>
    <w:rPr>
      <w:rFonts w:ascii="宋体" w:hAnsi="宋体"/>
      <w:b/>
      <w:i/>
      <w:iCs/>
      <w:sz w:val="28"/>
    </w:rPr>
  </w:style>
  <w:style w:type="paragraph" w:customStyle="1" w:styleId="af0">
    <w:name w:val="三级目录"/>
    <w:basedOn w:val="TOC3"/>
    <w:link w:val="Char"/>
    <w:qFormat/>
    <w:pPr>
      <w:spacing w:beforeLines="50" w:afterLines="50"/>
      <w:ind w:leftChars="0" w:left="0"/>
      <w:jc w:val="left"/>
    </w:pPr>
    <w:rPr>
      <w:rFonts w:ascii="宋体" w:hAnsi="宋体"/>
      <w:b/>
      <w:i/>
      <w:iCs/>
      <w:kern w:val="0"/>
      <w:sz w:val="28"/>
      <w:szCs w:val="20"/>
    </w:rPr>
  </w:style>
  <w:style w:type="paragraph" w:customStyle="1" w:styleId="222">
    <w:name w:val="222"/>
    <w:basedOn w:val="2"/>
    <w:qFormat/>
    <w:pPr>
      <w:keepNext w:val="0"/>
      <w:keepLines w:val="0"/>
      <w:adjustRightInd w:val="0"/>
      <w:snapToGrid w:val="0"/>
      <w:spacing w:before="0" w:after="0" w:line="600" w:lineRule="exact"/>
    </w:pPr>
    <w:rPr>
      <w:rFonts w:ascii="微软雅黑" w:eastAsia="微软雅黑" w:hAnsi="微软雅黑" w:cs="Arial"/>
      <w:bCs w:val="0"/>
      <w:sz w:val="28"/>
      <w:szCs w:val="2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333">
    <w:name w:val="333"/>
    <w:basedOn w:val="3"/>
    <w:qFormat/>
    <w:pPr>
      <w:keepNext w:val="0"/>
      <w:keepLines w:val="0"/>
      <w:adjustRightInd w:val="0"/>
      <w:snapToGrid w:val="0"/>
      <w:spacing w:before="0" w:after="0" w:line="440" w:lineRule="exact"/>
    </w:pPr>
    <w:rPr>
      <w:rFonts w:ascii="微软雅黑" w:eastAsia="微软雅黑" w:hAnsi="微软雅黑"/>
      <w:bCs w:val="0"/>
      <w:kern w:val="0"/>
      <w:sz w:val="24"/>
      <w:szCs w:val="24"/>
    </w:rPr>
  </w:style>
  <w:style w:type="character" w:customStyle="1" w:styleId="30">
    <w:name w:val="标题 3 字符"/>
    <w:basedOn w:val="a0"/>
    <w:link w:val="3"/>
    <w:uiPriority w:val="9"/>
    <w:semiHidden/>
    <w:qFormat/>
    <w:rPr>
      <w:b/>
      <w:bCs/>
      <w:kern w:val="2"/>
      <w:sz w:val="32"/>
      <w:szCs w:val="3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table" w:customStyle="1" w:styleId="12">
    <w:name w:val="网格型1"/>
    <w:basedOn w:val="a1"/>
    <w:uiPriority w:val="59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样式1"/>
    <w:basedOn w:val="a"/>
    <w:qFormat/>
    <w:rPr>
      <w:rFonts w:ascii="宋体" w:eastAsiaTheme="minorEastAsia" w:hAnsi="宋体" w:cstheme="minorBidi"/>
      <w:b/>
      <w:sz w:val="28"/>
      <w:szCs w:val="28"/>
    </w:rPr>
  </w:style>
  <w:style w:type="paragraph" w:customStyle="1" w:styleId="af1">
    <w:name w:val="正文正"/>
    <w:basedOn w:val="a"/>
    <w:qFormat/>
    <w:pPr>
      <w:spacing w:beforeLines="50"/>
      <w:ind w:firstLineChars="200" w:firstLine="420"/>
    </w:pPr>
    <w:rPr>
      <w:rFonts w:asciiTheme="minorHAnsi" w:eastAsiaTheme="minorEastAsia" w:hAnsiTheme="minorHAnsi" w:cstheme="minorBidi"/>
      <w:sz w:val="24"/>
    </w:rPr>
  </w:style>
  <w:style w:type="character" w:customStyle="1" w:styleId="Char0">
    <w:name w:val="三级目录~ Char"/>
    <w:basedOn w:val="a0"/>
    <w:qFormat/>
    <w:rPr>
      <w:rFonts w:ascii="宋体" w:eastAsia="宋体" w:hAnsi="宋体" w:hint="eastAsia"/>
      <w:b/>
      <w:bCs/>
      <w:kern w:val="2"/>
      <w:sz w:val="28"/>
      <w:szCs w:val="28"/>
      <w:lang w:val="en-US" w:eastAsia="zh-CN" w:bidi="ar-SA"/>
    </w:rPr>
  </w:style>
  <w:style w:type="character" w:customStyle="1" w:styleId="aa">
    <w:name w:val="普通(网站) 字符"/>
    <w:basedOn w:val="a0"/>
    <w:link w:val="a9"/>
    <w:uiPriority w:val="99"/>
    <w:qFormat/>
    <w:locked/>
    <w:rPr>
      <w:rFonts w:ascii="宋体" w:eastAsia="宋体" w:hAnsi="宋体" w:cs="宋体"/>
      <w:sz w:val="24"/>
      <w:szCs w:val="24"/>
    </w:rPr>
  </w:style>
  <w:style w:type="paragraph" w:styleId="af2">
    <w:name w:val="No Spacing"/>
    <w:uiPriority w:val="1"/>
    <w:qFormat/>
    <w:pPr>
      <w:widowControl w:val="0"/>
      <w:jc w:val="both"/>
    </w:pPr>
    <w:rPr>
      <w:rFonts w:ascii="Calibri" w:eastAsia="宋体" w:hAnsi="Calibri" w:cs="黑体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3</Pages>
  <Words>57</Words>
  <Characters>330</Characters>
  <Application>Microsoft Office Word</Application>
  <DocSecurity>0</DocSecurity>
  <Lines>2</Lines>
  <Paragraphs>1</Paragraphs>
  <ScaleCrop>false</ScaleCrop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任冰丽</dc:creator>
  <cp:lastModifiedBy>萍 朱</cp:lastModifiedBy>
  <cp:revision>27</cp:revision>
  <dcterms:created xsi:type="dcterms:W3CDTF">2021-02-26T03:33:00Z</dcterms:created>
  <dcterms:modified xsi:type="dcterms:W3CDTF">2024-04-15T03:09:00Z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7E2AB723F183462EAD9E01694BECD66C</vt:lpwstr>
  </property>
</Properties>
</file>