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0"/>
        </w:tabs>
        <w:jc w:val="center"/>
        <w:rPr>
          <w:rFonts w:ascii="黑体" w:hAnsi="宋体" w:eastAsia="黑体" w:cs="黑体"/>
          <w:sz w:val="32"/>
          <w:szCs w:val="32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358775</wp:posOffset>
                </wp:positionV>
                <wp:extent cx="676275" cy="390525"/>
                <wp:effectExtent l="4445" t="5080" r="5080" b="4445"/>
                <wp:wrapNone/>
                <wp:docPr id="26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-58.2pt;margin-top:28.25pt;height:30.75pt;width:53.25pt;z-index:251660288;mso-width-relative:page;mso-height-relative:page;" fillcolor="#FFFFFF" filled="t" stroked="t" coordsize="21600,21600" o:gfxdata="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Jul+dgAAAAKAQAADwAAAAAAAAABACAA&#10;AAAiAAAAZHJzL2Rvd25yZXYueG1sUEsBAhQAFAAAAAgAh07iQH+GFGoNAgAARQQAAA4AAAAAAAAA&#10;AQAgAAAAJwEAAGRycy9lMm9Eb2MueG1sUEsFBgAAAAAGAAYAWQEAAKY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新城实验幼儿园</w:t>
      </w:r>
    </w:p>
    <w:p>
      <w:pPr>
        <w:tabs>
          <w:tab w:val="left" w:pos="2200"/>
        </w:tabs>
        <w:rPr>
          <w:rFonts w:hint="eastAsia" w:ascii="黑体" w:hAnsi="宋体" w:eastAsia="黑体" w:cs="黑体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sz w:val="24"/>
          <w:szCs w:val="32"/>
        </w:rPr>
        <w:t>观察要点：幼儿</w:t>
      </w:r>
      <w:r>
        <w:rPr>
          <w:rFonts w:hint="eastAsia" w:ascii="黑体" w:hAnsi="宋体" w:eastAsia="黑体" w:cs="黑体"/>
          <w:sz w:val="24"/>
          <w:szCs w:val="32"/>
          <w:lang w:eastAsia="zh-CN"/>
        </w:rPr>
        <w:t>在前，老师在后</w:t>
      </w:r>
    </w:p>
    <w:p>
      <w:pPr>
        <w:tabs>
          <w:tab w:val="left" w:pos="2200"/>
        </w:tabs>
        <w:rPr>
          <w:rFonts w:hint="eastAsia" w:cs="黑体" w:asciiTheme="minorEastAsia" w:hAnsiTheme="minorEastAsia" w:eastAsiaTheme="minorEastAsia"/>
          <w:sz w:val="24"/>
          <w:szCs w:val="32"/>
          <w:lang w:eastAsia="zh-CN"/>
        </w:rPr>
      </w:pPr>
      <w:r>
        <w:rPr>
          <w:rFonts w:hint="eastAsia" w:cs="黑体" w:asciiTheme="minorEastAsia" w:hAnsiTheme="minorEastAsia" w:eastAsiaTheme="minorEastAsia"/>
          <w:sz w:val="24"/>
          <w:szCs w:val="32"/>
          <w:lang w:eastAsia="zh-CN"/>
        </w:rPr>
        <w:drawing>
          <wp:inline distT="0" distB="0" distL="114300" distR="114300">
            <wp:extent cx="6639560" cy="8856345"/>
            <wp:effectExtent l="0" t="0" r="8890" b="1905"/>
            <wp:docPr id="1" name="图片 1" descr="7c04f9128457b66a59275b64115d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04f9128457b66a59275b64115ded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300" w:right="720" w:bottom="358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0" w:firstLineChars="500"/>
      <w:jc w:val="both"/>
      <w:rPr>
        <w:rFonts w:hint="eastAsia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140970</wp:posOffset>
          </wp:positionH>
          <wp:positionV relativeFrom="paragraph">
            <wp:posOffset>-151765</wp:posOffset>
          </wp:positionV>
          <wp:extent cx="368300" cy="298450"/>
          <wp:effectExtent l="0" t="0" r="0" b="6350"/>
          <wp:wrapNone/>
          <wp:docPr id="67" name="图片 67" descr="QQ图片2019021814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图片 67" descr="QQ图片201902181400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300" cy="298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</w:rPr>
      <w:t>爱·看得见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Y2Y4MDdhY2Q3NzFjYjNhYTQ0ODMxNGViMzcyNjEifQ=="/>
    <w:docVar w:name="KSO_WPS_MARK_KEY" w:val="b90b3f91-299e-4a24-a858-997a4f368f6f"/>
  </w:docVars>
  <w:rsids>
    <w:rsidRoot w:val="00000000"/>
    <w:rsid w:val="70B83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列表段落"/>
    <w:basedOn w:val="9"/>
    <w:qFormat/>
    <w:uiPriority w:val="0"/>
    <w:pPr>
      <w:ind w:firstLine="200" w:firstLineChars="200"/>
    </w:p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1</Lines>
  <Paragraphs>1</Paragraphs>
  <TotalTime>0</TotalTime>
  <ScaleCrop>false</ScaleCrop>
  <LinksUpToDate>false</LinksUpToDate>
  <CharactersWithSpaces>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T·Y</cp:lastModifiedBy>
  <cp:lastPrinted>2021-11-23T07:59:00Z</cp:lastPrinted>
  <dcterms:modified xsi:type="dcterms:W3CDTF">2024-03-22T07:46:46Z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B95A14C7F501C63D9BE9EF65FE04CC92_33</vt:lpwstr>
  </property>
</Properties>
</file>