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在前，老师在后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o</w:t>
      </w:r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367530" cy="6658610"/>
            <wp:effectExtent l="0" t="0" r="2540" b="1270"/>
            <wp:docPr id="3" name="图片 3" descr="/private/var/mobile/Containers/Data/Application/0F515612-75BF-4145-AA8E-CDDED95771F7/tmp/insert_image_tmp_dir/2024-03-26 13:29:27.238000.png2024-03-26 13:29:27.2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0F515612-75BF-4145-AA8E-CDDED95771F7/tmp/insert_image_tmp_dir/2024-03-26 13:29:27.238000.png2024-03-26 13:29:27.23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iPhone</cp:lastModifiedBy>
  <cp:lastPrinted>2021-11-23T15:59:00Z</cp:lastPrinted>
  <dcterms:modified xsi:type="dcterms:W3CDTF">2024-03-26T13:29:44Z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2052-12.10.2</vt:lpwstr>
  </property>
  <property fmtid="{D5CDD505-2E9C-101B-9397-08002B2CF9AE}" pid="3" name="ICV">
    <vt:lpwstr>DC78A0AF4A7E189D485D02660C5427FA_33</vt:lpwstr>
  </property>
</Properties>
</file>