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户外活动</w:t>
      </w:r>
      <w:bookmarkStart w:id="0" w:name="_GoBack"/>
      <w:bookmarkEnd w:id="0"/>
      <w:r>
        <w:rPr>
          <w:rFonts w:hint="eastAsia" w:ascii="黑体" w:hAnsi="宋体" w:eastAsia="黑体" w:cs="黑体"/>
          <w:sz w:val="24"/>
          <w:szCs w:val="32"/>
          <w:lang w:eastAsia="zh-CN"/>
        </w:rPr>
        <w:t>观察记录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4589145" cy="7012940"/>
            <wp:effectExtent l="0" t="0" r="1905" b="1270"/>
            <wp:docPr id="3" name="图片 3" descr="/private/var/mobile/Containers/Data/Application/986CF764-D0C1-43E2-AFA5-B44A386C4A9C/tmp/insert_image_tmp_dir/2024-03-04 16:05:01.502000.png2024-03-04 16:05:01.50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986CF764-D0C1-43E2-AFA5-B44A386C4A9C/tmp/insert_image_tmp_dir/2024-03-04 16:05:01.502000.png2024-03-04 16:05:01.502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iPhone</cp:lastModifiedBy>
  <cp:lastPrinted>2021-11-23T07:59:00Z</cp:lastPrinted>
  <dcterms:modified xsi:type="dcterms:W3CDTF">2024-03-04T16:08:18Z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2052-12.9.1</vt:lpwstr>
  </property>
  <property fmtid="{D5CDD505-2E9C-101B-9397-08002B2CF9AE}" pid="3" name="ICV">
    <vt:lpwstr>717106F82DAAE974E480E5650558A3B2_33</vt:lpwstr>
  </property>
</Properties>
</file>