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3401"/>
        <w:spacing w:before="254" w:line="221" w:lineRule="auto"/>
        <w:outlineLvl w:val="0"/>
        <w:rPr>
          <w:rFonts w:ascii="SimHei" w:hAnsi="SimHei" w:eastAsia="SimHei" w:cs="SimHei"/>
          <w:sz w:val="47"/>
          <w:szCs w:val="47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2863827</wp:posOffset>
            </wp:positionH>
            <wp:positionV relativeFrom="page">
              <wp:posOffset>3924197</wp:posOffset>
            </wp:positionV>
            <wp:extent cx="6419863" cy="574045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9863" cy="574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47"/>
          <w:szCs w:val="47"/>
          <w:b/>
          <w:bCs/>
          <w:spacing w:val="-4"/>
        </w:rPr>
        <w:t>新城实验幼儿园观察记录</w:t>
      </w:r>
    </w:p>
    <w:p>
      <w:pPr>
        <w:spacing w:before="1"/>
        <w:rPr/>
      </w:pPr>
      <w:r/>
    </w:p>
    <w:p>
      <w:pPr>
        <w:rPr/>
      </w:pPr>
      <w:r/>
    </w:p>
    <w:tbl>
      <w:tblPr>
        <w:tblStyle w:val="TableNormal"/>
        <w:tblW w:w="1220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23"/>
        <w:gridCol w:w="2338"/>
        <w:gridCol w:w="2518"/>
        <w:gridCol w:w="5030"/>
      </w:tblGrid>
      <w:tr>
        <w:trPr>
          <w:trHeight w:val="1124" w:hRule="atLeast"/>
        </w:trPr>
        <w:tc>
          <w:tcPr>
            <w:tcW w:w="2323" w:type="dxa"/>
            <w:vAlign w:val="top"/>
          </w:tcPr>
          <w:p>
            <w:pPr>
              <w:ind w:left="301"/>
              <w:spacing w:before="356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观察对象</w:t>
            </w:r>
          </w:p>
        </w:tc>
        <w:tc>
          <w:tcPr>
            <w:tcW w:w="2338" w:type="dxa"/>
            <w:vAlign w:val="top"/>
          </w:tcPr>
          <w:p>
            <w:pPr>
              <w:pStyle w:val="TableText"/>
              <w:spacing w:line="446" w:lineRule="auto"/>
              <w:rPr/>
            </w:pPr>
            <w:r/>
          </w:p>
          <w:p>
            <w:pPr>
              <w:ind w:firstLine="349"/>
              <w:spacing w:line="557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650364" cy="353344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0364" cy="35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top"/>
          </w:tcPr>
          <w:p>
            <w:pPr>
              <w:ind w:left="440"/>
              <w:spacing w:before="356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2"/>
              </w:rPr>
              <w:t>观察时间</w:t>
            </w:r>
          </w:p>
        </w:tc>
        <w:tc>
          <w:tcPr>
            <w:tcW w:w="5030" w:type="dxa"/>
            <w:vAlign w:val="top"/>
          </w:tcPr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ind w:firstLine="295"/>
              <w:spacing w:line="491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1461015" cy="312211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1015" cy="31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99" w:hRule="atLeast"/>
        </w:trPr>
        <w:tc>
          <w:tcPr>
            <w:tcW w:w="2323" w:type="dxa"/>
            <w:vAlign w:val="top"/>
          </w:tcPr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ind w:left="301"/>
              <w:spacing w:before="139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3"/>
              </w:rPr>
              <w:t>观察原因</w:t>
            </w:r>
          </w:p>
        </w:tc>
        <w:tc>
          <w:tcPr>
            <w:tcW w:w="9886" w:type="dxa"/>
            <w:vAlign w:val="top"/>
            <w:gridSpan w:val="3"/>
          </w:tcPr>
          <w:p>
            <w:pPr>
              <w:pStyle w:val="TableText"/>
              <w:spacing w:line="272" w:lineRule="auto"/>
              <w:rPr/>
            </w:pPr>
            <w:r/>
          </w:p>
          <w:p>
            <w:pPr>
              <w:pStyle w:val="TableText"/>
              <w:spacing w:line="272" w:lineRule="auto"/>
              <w:rPr/>
            </w:pPr>
            <w:r/>
          </w:p>
          <w:p>
            <w:pPr>
              <w:ind w:firstLine="262"/>
              <w:spacing w:line="734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2095423" cy="466171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5423" cy="46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766" w:hRule="atLeast"/>
        </w:trPr>
        <w:tc>
          <w:tcPr>
            <w:tcW w:w="2323" w:type="dxa"/>
            <w:vAlign w:val="top"/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1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301"/>
              <w:spacing w:before="140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观察实录</w:t>
            </w:r>
          </w:p>
        </w:tc>
        <w:tc>
          <w:tcPr>
            <w:tcW w:w="9886" w:type="dxa"/>
            <w:vAlign w:val="top"/>
            <w:gridSpan w:val="3"/>
          </w:tcPr>
          <w:p>
            <w:pPr>
              <w:pStyle w:val="TableText"/>
              <w:rPr/>
            </w:pPr>
            <w:r/>
          </w:p>
        </w:tc>
      </w:tr>
      <w:tr>
        <w:trPr>
          <w:trHeight w:val="4118" w:hRule="atLeast"/>
        </w:trPr>
        <w:tc>
          <w:tcPr>
            <w:tcW w:w="2323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ind w:left="301"/>
              <w:spacing w:before="140" w:line="220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记录分析</w:t>
            </w:r>
          </w:p>
        </w:tc>
        <w:tc>
          <w:tcPr>
            <w:tcW w:w="9886" w:type="dxa"/>
            <w:vAlign w:val="top"/>
            <w:gridSpan w:val="3"/>
          </w:tcPr>
          <w:p>
            <w:pPr>
              <w:pStyle w:val="TableText"/>
              <w:rPr/>
            </w:pPr>
            <w:r/>
          </w:p>
        </w:tc>
      </w:tr>
      <w:tr>
        <w:trPr>
          <w:trHeight w:val="4183" w:hRule="atLeast"/>
        </w:trPr>
        <w:tc>
          <w:tcPr>
            <w:tcW w:w="2323" w:type="dxa"/>
            <w:vAlign w:val="top"/>
          </w:tcPr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ind w:left="301"/>
              <w:spacing w:before="140" w:line="220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跟进措施</w:t>
            </w:r>
          </w:p>
        </w:tc>
        <w:tc>
          <w:tcPr>
            <w:tcW w:w="9886" w:type="dxa"/>
            <w:vAlign w:val="top"/>
            <w:gridSpan w:val="3"/>
          </w:tcPr>
          <w:p>
            <w:pPr>
              <w:spacing w:line="2697" w:lineRule="exact"/>
              <w:rPr/>
            </w:pPr>
            <w:r>
              <w:rPr>
                <w:position w:val="-53"/>
              </w:rPr>
              <w:drawing>
                <wp:inline distT="0" distB="0" distL="0" distR="0">
                  <wp:extent cx="6271259" cy="1713180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71259" cy="17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52" w:lineRule="auto"/>
        <w:rPr>
          <w:rFonts w:ascii="Arial"/>
          <w:sz w:val="21"/>
        </w:rPr>
      </w:pPr>
      <w:r/>
    </w:p>
    <w:p>
      <w:pPr>
        <w:ind w:left="11075"/>
        <w:spacing w:before="120" w:line="221" w:lineRule="auto"/>
        <w:rPr>
          <w:rFonts w:ascii="SimSun" w:hAnsi="SimSun" w:eastAsia="SimSun" w:cs="SimSun"/>
          <w:sz w:val="37"/>
          <w:szCs w:val="37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7781879</wp:posOffset>
            </wp:positionH>
            <wp:positionV relativeFrom="paragraph">
              <wp:posOffset>-183035</wp:posOffset>
            </wp:positionV>
            <wp:extent cx="844574" cy="58418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574" cy="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7"/>
          <w:szCs w:val="37"/>
          <w:spacing w:val="27"/>
        </w:rPr>
        <w:t>记录人：</w:t>
      </w:r>
    </w:p>
    <w:p>
      <w:pPr>
        <w:spacing w:line="221" w:lineRule="auto"/>
        <w:sectPr>
          <w:pgSz w:w="17100" w:h="24280"/>
          <w:pgMar w:top="2063" w:right="1290" w:bottom="0" w:left="2225" w:header="0" w:footer="0" w:gutter="0"/>
        </w:sectPr>
        <w:rPr>
          <w:rFonts w:ascii="SimSun" w:hAnsi="SimSun" w:eastAsia="SimSun" w:cs="SimSun"/>
          <w:sz w:val="37"/>
          <w:szCs w:val="37"/>
        </w:rPr>
      </w:pPr>
    </w:p>
    <w:p>
      <w:pPr>
        <w:ind w:left="3565"/>
        <w:spacing w:before="92" w:line="221" w:lineRule="auto"/>
        <w:rPr>
          <w:rFonts w:ascii="SimHei" w:hAnsi="SimHei" w:eastAsia="SimHei" w:cs="SimHei"/>
          <w:sz w:val="46"/>
          <w:szCs w:val="46"/>
        </w:rPr>
      </w:pPr>
      <w:r>
        <w:rPr>
          <w:rFonts w:ascii="SimHei" w:hAnsi="SimHei" w:eastAsia="SimHei" w:cs="SimHei"/>
          <w:sz w:val="46"/>
          <w:szCs w:val="46"/>
          <w:b/>
          <w:bCs/>
          <w:spacing w:val="-7"/>
        </w:rPr>
        <w:t>新城实验幼儿园观察记录</w:t>
      </w:r>
    </w:p>
    <w:p>
      <w:pPr>
        <w:spacing w:before="47"/>
        <w:rPr/>
      </w:pPr>
      <w:r/>
    </w:p>
    <w:p>
      <w:pPr>
        <w:spacing w:before="46"/>
        <w:rPr/>
      </w:pPr>
      <w:r/>
    </w:p>
    <w:tbl>
      <w:tblPr>
        <w:tblStyle w:val="TableNormal"/>
        <w:tblW w:w="12149" w:type="dxa"/>
        <w:tblInd w:w="168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3"/>
        <w:gridCol w:w="2338"/>
        <w:gridCol w:w="2488"/>
        <w:gridCol w:w="5020"/>
      </w:tblGrid>
      <w:tr>
        <w:trPr>
          <w:trHeight w:val="1094" w:hRule="atLeast"/>
        </w:trPr>
        <w:tc>
          <w:tcPr>
            <w:tcW w:w="2303" w:type="dxa"/>
            <w:vAlign w:val="top"/>
          </w:tcPr>
          <w:p>
            <w:pPr>
              <w:ind w:left="291"/>
              <w:spacing w:before="336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观察对象</w:t>
            </w:r>
          </w:p>
        </w:tc>
        <w:tc>
          <w:tcPr>
            <w:tcW w:w="2338" w:type="dxa"/>
            <w:vAlign w:val="top"/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firstLine="318"/>
              <w:spacing w:line="512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531529" cy="325184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1529" cy="32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top"/>
          </w:tcPr>
          <w:p>
            <w:pPr>
              <w:ind w:left="440"/>
              <w:spacing w:before="336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2"/>
              </w:rPr>
              <w:t>观察时间</w:t>
            </w:r>
          </w:p>
        </w:tc>
        <w:tc>
          <w:tcPr>
            <w:tcW w:w="5020" w:type="dxa"/>
            <w:vAlign w:val="top"/>
          </w:tcPr>
          <w:p>
            <w:pPr>
              <w:pStyle w:val="TableText"/>
              <w:spacing w:line="459" w:lineRule="auto"/>
              <w:rPr/>
            </w:pPr>
            <w:r/>
          </w:p>
          <w:p>
            <w:pPr>
              <w:ind w:firstLine="423"/>
              <w:spacing w:line="413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1303168" cy="261777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168" cy="26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69" w:hRule="atLeast"/>
        </w:trPr>
        <w:tc>
          <w:tcPr>
            <w:tcW w:w="2303" w:type="dxa"/>
            <w:vAlign w:val="top"/>
          </w:tcPr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ind w:left="291"/>
              <w:spacing w:before="139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3"/>
              </w:rPr>
              <w:t>观察原因</w:t>
            </w:r>
          </w:p>
        </w:tc>
        <w:tc>
          <w:tcPr>
            <w:tcW w:w="9846" w:type="dxa"/>
            <w:vAlign w:val="top"/>
            <w:gridSpan w:val="3"/>
          </w:tcPr>
          <w:p>
            <w:pPr>
              <w:pStyle w:val="TableText"/>
              <w:spacing w:line="286" w:lineRule="auto"/>
              <w:rPr/>
            </w:pPr>
            <w:r/>
          </w:p>
          <w:p>
            <w:pPr>
              <w:pStyle w:val="TableText"/>
              <w:spacing w:line="287" w:lineRule="auto"/>
              <w:rPr/>
            </w:pPr>
            <w:r/>
          </w:p>
          <w:p>
            <w:pPr>
              <w:ind w:firstLine="90"/>
              <w:spacing w:line="644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2014392" cy="408555"/>
                  <wp:effectExtent l="0" t="0" r="0" b="0"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14392" cy="40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66" w:hRule="atLeast"/>
        </w:trPr>
        <w:tc>
          <w:tcPr>
            <w:tcW w:w="2303" w:type="dxa"/>
            <w:vAlign w:val="top"/>
          </w:tcPr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ind w:left="291"/>
              <w:spacing w:before="140" w:line="219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观察实录</w:t>
            </w:r>
          </w:p>
        </w:tc>
        <w:tc>
          <w:tcPr>
            <w:tcW w:w="9846" w:type="dxa"/>
            <w:vAlign w:val="top"/>
            <w:gridSpan w:val="3"/>
          </w:tcPr>
          <w:p>
            <w:pPr>
              <w:spacing w:before="31" w:line="6210" w:lineRule="exact"/>
              <w:rPr/>
            </w:pPr>
            <w:r>
              <w:rPr>
                <w:position w:val="-124"/>
              </w:rPr>
              <w:drawing>
                <wp:inline distT="0" distB="0" distL="0" distR="0">
                  <wp:extent cx="6211508" cy="3943570"/>
                  <wp:effectExtent l="0" t="0" r="0" b="0"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11508" cy="394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058" w:hRule="atLeast"/>
        </w:trPr>
        <w:tc>
          <w:tcPr>
            <w:tcW w:w="2303" w:type="dxa"/>
            <w:vAlign w:val="top"/>
          </w:tcPr>
          <w:p>
            <w:pPr>
              <w:pStyle w:val="TableText"/>
              <w:spacing w:line="279" w:lineRule="auto"/>
              <w:rPr/>
            </w:pPr>
            <w:r/>
          </w:p>
          <w:p>
            <w:pPr>
              <w:pStyle w:val="TableText"/>
              <w:spacing w:line="279" w:lineRule="auto"/>
              <w:rPr/>
            </w:pPr>
            <w:r/>
          </w:p>
          <w:p>
            <w:pPr>
              <w:pStyle w:val="TableText"/>
              <w:spacing w:line="280" w:lineRule="auto"/>
              <w:rPr/>
            </w:pPr>
            <w:r/>
          </w:p>
          <w:p>
            <w:pPr>
              <w:pStyle w:val="TableText"/>
              <w:spacing w:line="280" w:lineRule="auto"/>
              <w:rPr/>
            </w:pPr>
            <w:r/>
          </w:p>
          <w:p>
            <w:pPr>
              <w:pStyle w:val="TableText"/>
              <w:spacing w:line="280" w:lineRule="auto"/>
              <w:rPr/>
            </w:pPr>
            <w:r/>
          </w:p>
          <w:p>
            <w:pPr>
              <w:pStyle w:val="TableText"/>
              <w:spacing w:line="280" w:lineRule="auto"/>
              <w:rPr/>
            </w:pPr>
            <w:r/>
          </w:p>
          <w:p>
            <w:pPr>
              <w:ind w:left="291"/>
              <w:spacing w:before="140" w:line="220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记录分析</w:t>
            </w:r>
          </w:p>
        </w:tc>
        <w:tc>
          <w:tcPr>
            <w:tcW w:w="9846" w:type="dxa"/>
            <w:vAlign w:val="top"/>
            <w:gridSpan w:val="3"/>
          </w:tcPr>
          <w:p>
            <w:pPr>
              <w:spacing w:line="3495" w:lineRule="exact"/>
              <w:rPr/>
            </w:pPr>
            <w:r>
              <w:rPr>
                <w:position w:val="-69"/>
              </w:rPr>
              <w:drawing>
                <wp:inline distT="0" distB="0" distL="0" distR="0">
                  <wp:extent cx="6245860" cy="2219918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45860" cy="221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162" w:hRule="atLeast"/>
        </w:trPr>
        <w:tc>
          <w:tcPr>
            <w:tcW w:w="2303" w:type="dxa"/>
            <w:vAlign w:val="top"/>
          </w:tcPr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ind w:left="291"/>
              <w:spacing w:before="140" w:line="220" w:lineRule="auto"/>
              <w:rPr>
                <w:rFonts w:ascii="SimSun" w:hAnsi="SimSun" w:eastAsia="SimSun" w:cs="SimSun"/>
                <w:sz w:val="43"/>
                <w:szCs w:val="43"/>
              </w:rPr>
            </w:pPr>
            <w:r>
              <w:rPr>
                <w:rFonts w:ascii="SimSun" w:hAnsi="SimSun" w:eastAsia="SimSun" w:cs="SimSun"/>
                <w:sz w:val="43"/>
                <w:szCs w:val="43"/>
                <w:b/>
                <w:bCs/>
                <w:spacing w:val="-3"/>
              </w:rPr>
              <w:t>跟进措施</w:t>
            </w:r>
          </w:p>
        </w:tc>
        <w:tc>
          <w:tcPr>
            <w:tcW w:w="9846" w:type="dxa"/>
            <w:vAlign w:val="top"/>
            <w:gridSpan w:val="3"/>
          </w:tcPr>
          <w:p>
            <w:pPr>
              <w:spacing w:line="4152" w:lineRule="exact"/>
              <w:rPr/>
            </w:pPr>
            <w:r>
              <w:rPr>
                <w:position w:val="-83"/>
              </w:rPr>
              <w:drawing>
                <wp:inline distT="0" distB="0" distL="0" distR="0">
                  <wp:extent cx="6245860" cy="2636520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45860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1218"/>
        <w:spacing w:before="136" w:line="221" w:lineRule="auto"/>
        <w:rPr>
          <w:rFonts w:ascii="SimSun" w:hAnsi="SimSun" w:eastAsia="SimSun" w:cs="SimSun"/>
          <w:sz w:val="42"/>
          <w:szCs w:val="4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7923842</wp:posOffset>
            </wp:positionH>
            <wp:positionV relativeFrom="paragraph">
              <wp:posOffset>-142780</wp:posOffset>
            </wp:positionV>
            <wp:extent cx="793717" cy="488898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717" cy="48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42"/>
          <w:szCs w:val="42"/>
          <w:spacing w:val="14"/>
        </w:rPr>
        <w:t>记录人：</w:t>
      </w:r>
    </w:p>
    <w:sectPr>
      <w:pgSz w:w="16410" w:h="24280"/>
      <w:pgMar w:top="2035" w:right="220" w:bottom="0" w:left="2461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6" Type="http://schemas.openxmlformats.org/officeDocument/2006/relationships/fontTable" Target="fontTable.xml"/><Relationship Id="rId15" Type="http://schemas.openxmlformats.org/officeDocument/2006/relationships/styles" Target="styles.xml"/><Relationship Id="rId14" Type="http://schemas.openxmlformats.org/officeDocument/2006/relationships/settings" Target="settings.xml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2024-04-01T12:59:19Z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2024-04-01T12:59:21</vt:filetime>
  </property>
  <property fmtid="{D5CDD505-2E9C-101B-9397-08002B2CF9AE}" pid="4" name="UsrData">
    <vt:lpwstr>660a3f224e9286001fa382ebwl</vt:lpwstr>
  </property>
</Properties>
</file>