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eastAsia="微软雅黑"/>
          <w:lang w:eastAsia="zh-CN"/>
        </w:rPr>
      </w:pPr>
      <w:r>
        <w:rPr>
          <w:rFonts w:hint="eastAsia"/>
          <w:lang w:eastAsia="zh-CN"/>
        </w:rPr>
        <w:t>《</w:t>
      </w:r>
      <w:r>
        <w:t>去探索！去发现！自然角，为发烧而生</w:t>
      </w:r>
      <w:r>
        <w:rPr>
          <w:rFonts w:hint="eastAsia"/>
          <w:lang w:eastAsia="zh-CN"/>
        </w:rPr>
        <w:t>》</w:t>
      </w:r>
      <w:bookmarkStart w:id="0" w:name="_GoBack"/>
      <w:bookmarkEnd w:id="0"/>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大自然是最好的老师，自然角就是为了让孩子与大自然近距离接触。可是很多老师觉得自然角的互动性不强，停留在观察和做观察记录的层面。</w:t>
      </w:r>
    </w:p>
    <w:p>
      <w:pPr>
        <w:pStyle w:val="7"/>
        <w:spacing w:before="0" w:beforeAutospacing="0" w:after="0" w:afterAutospacing="0"/>
        <w:ind w:firstLine="540" w:firstLineChars="200"/>
        <w:rPr>
          <w:rFonts w:ascii="微软雅黑" w:hAnsi="微软雅黑" w:eastAsia="微软雅黑"/>
          <w:sz w:val="27"/>
        </w:rPr>
      </w:pPr>
      <w:r>
        <w:rPr>
          <w:rStyle w:val="10"/>
          <w:rFonts w:ascii="微软雅黑" w:hAnsi="微软雅黑" w:eastAsia="微软雅黑"/>
          <w:sz w:val="27"/>
        </w:rPr>
        <w:t>其实，与自然角互动非常简单。我们只是缺了一些工具、一些idea，一些放手的勇气。</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今天Summer和大家分享五种方式，让孩子与自然角互动起来！让自然角成为孩子的冒险大本营！</w:t>
      </w:r>
    </w:p>
    <w:p>
      <w:pPr>
        <w:ind w:firstLine="540" w:firstLineChars="200"/>
        <w:rPr>
          <w:rFonts w:ascii="微软雅黑" w:hAnsi="微软雅黑" w:eastAsia="微软雅黑"/>
          <w:sz w:val="27"/>
        </w:rPr>
      </w:pPr>
    </w:p>
    <w:p>
      <w:pPr>
        <w:pStyle w:val="7"/>
        <w:spacing w:before="0" w:beforeAutospacing="0" w:after="0" w:afterAutospacing="0"/>
        <w:ind w:firstLine="540" w:firstLineChars="200"/>
        <w:rPr>
          <w:rFonts w:ascii="微软雅黑" w:hAnsi="微软雅黑" w:eastAsia="微软雅黑"/>
          <w:sz w:val="27"/>
        </w:rPr>
      </w:pPr>
    </w:p>
    <w:p>
      <w:pPr>
        <w:pStyle w:val="7"/>
        <w:spacing w:before="0" w:beforeAutospacing="0" w:after="0" w:afterAutospacing="0"/>
        <w:ind w:firstLine="540" w:firstLineChars="200"/>
        <w:rPr>
          <w:rFonts w:ascii="微软雅黑" w:hAnsi="微软雅黑" w:eastAsia="微软雅黑"/>
          <w:sz w:val="27"/>
        </w:rPr>
      </w:pPr>
      <w:r>
        <w:rPr>
          <w:rStyle w:val="10"/>
          <w:rFonts w:ascii="微软雅黑" w:hAnsi="微软雅黑" w:eastAsia="微软雅黑"/>
          <w:sz w:val="27"/>
        </w:rPr>
        <w:t>———— 参与式 ————</w:t>
      </w:r>
    </w:p>
    <w:p>
      <w:pPr>
        <w:pStyle w:val="7"/>
        <w:spacing w:before="0" w:beforeAutospacing="0" w:after="0" w:afterAutospacing="0"/>
        <w:ind w:firstLine="540" w:firstLineChars="200"/>
        <w:rPr>
          <w:rFonts w:ascii="微软雅黑" w:hAnsi="微软雅黑" w:eastAsia="微软雅黑"/>
          <w:sz w:val="27"/>
        </w:rPr>
      </w:pPr>
      <w:r>
        <w:rPr>
          <w:rStyle w:val="10"/>
          <w:rFonts w:ascii="微软雅黑" w:hAnsi="微软雅黑" w:eastAsia="微软雅黑"/>
          <w:sz w:val="27"/>
        </w:rPr>
        <w:t>需要的工具：</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种植类——花盆、花籽、种子、土、各种器皿等，让幼儿自己种植。</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园艺工具——枝剪、小铲子、小铁锹、小筐、洒水壶、一次性塑料手套等，方便幼儿照顾植物。</w:t>
      </w:r>
    </w:p>
    <w:p>
      <w:pPr>
        <w:pStyle w:val="7"/>
        <w:spacing w:before="0" w:beforeAutospacing="0" w:after="0" w:afterAutospacing="0"/>
        <w:ind w:firstLine="540" w:firstLineChars="200"/>
        <w:rPr>
          <w:rFonts w:ascii="微软雅黑" w:hAnsi="微软雅黑" w:eastAsia="微软雅黑"/>
          <w:sz w:val="27"/>
        </w:rPr>
      </w:pPr>
      <w:r>
        <w:rPr>
          <w:rStyle w:val="10"/>
          <w:rFonts w:ascii="微软雅黑" w:hAnsi="微软雅黑" w:eastAsia="微软雅黑"/>
          <w:sz w:val="27"/>
        </w:rPr>
        <w:t>可以做的事情：</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参与种植、浇灌、松土、修剪、闻一闻、摸一摸、听音乐、说悄悄话、晒太阳等</w:t>
      </w:r>
    </w:p>
    <w:p>
      <w:pPr>
        <w:pStyle w:val="7"/>
        <w:spacing w:before="0" w:beforeAutospacing="0" w:after="0" w:afterAutospacing="0"/>
        <w:ind w:firstLine="540" w:firstLineChars="200"/>
        <w:rPr>
          <w:rFonts w:ascii="微软雅黑" w:hAnsi="微软雅黑" w:eastAsia="微软雅黑"/>
          <w:sz w:val="27"/>
        </w:rPr>
      </w:pPr>
      <w:r>
        <w:rPr>
          <w:rStyle w:val="10"/>
          <w:rFonts w:ascii="微软雅黑" w:hAnsi="微软雅黑" w:eastAsia="微软雅黑"/>
          <w:sz w:val="27"/>
        </w:rPr>
        <w:t>具体参与方式：</w:t>
      </w:r>
    </w:p>
    <w:p>
      <w:pPr>
        <w:pStyle w:val="7"/>
        <w:spacing w:before="0" w:beforeAutospacing="0" w:after="0" w:afterAutospacing="0"/>
        <w:ind w:firstLine="540" w:firstLineChars="200"/>
        <w:rPr>
          <w:rFonts w:ascii="微软雅黑" w:hAnsi="微软雅黑" w:eastAsia="微软雅黑"/>
          <w:sz w:val="27"/>
        </w:rPr>
      </w:pPr>
      <w:r>
        <w:rPr>
          <w:rStyle w:val="10"/>
          <w:rFonts w:ascii="微软雅黑" w:hAnsi="微软雅黑" w:eastAsia="微软雅黑"/>
          <w:sz w:val="27"/>
        </w:rPr>
        <w:t>—— 1. 种植 ——</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现在各个幼儿园自然角的植物获取方式不一样，Summer见过很多都是让孩子们从家里带来。但是这样其实并不如自己种植的好。一颗小小的种子种下去，同时种下了期待和责任。</w:t>
      </w:r>
    </w:p>
    <w:p>
      <w:pPr>
        <w:ind w:firstLine="540" w:firstLineChars="200"/>
        <w:rPr>
          <w:rFonts w:ascii="微软雅黑" w:hAnsi="微软雅黑" w:eastAsia="微软雅黑"/>
          <w:sz w:val="27"/>
        </w:rPr>
      </w:pPr>
    </w:p>
    <w:p>
      <w:pPr>
        <w:pStyle w:val="7"/>
        <w:spacing w:before="0" w:beforeAutospacing="0" w:after="0" w:afterAutospacing="0"/>
        <w:ind w:firstLine="540" w:firstLineChars="200"/>
        <w:rPr>
          <w:rFonts w:ascii="微软雅黑" w:hAnsi="微软雅黑" w:eastAsia="微软雅黑"/>
          <w:sz w:val="27"/>
        </w:rPr>
      </w:pPr>
      <w:r>
        <w:rPr>
          <w:rStyle w:val="10"/>
          <w:rFonts w:ascii="微软雅黑" w:hAnsi="微软雅黑" w:eastAsia="微软雅黑"/>
          <w:sz w:val="27"/>
        </w:rPr>
        <w:t>—— 2. 浇灌 ——</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Summer也见过很多幼儿园都是老师自己来浇水，为了怕植物重复浇水或者忘记浇水而死掉。其实这剥夺了幼儿的责任感和自主性。但是植物总是死掉也不是办法，怎么办呢？给大家提供几个小方法。</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第一：在每个花盆上插个小朋友头像的小牌子，责任到人。</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第二：由值日生来浇水。</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第三：可以在花盆上面贴上浇多少水的标志，最好以图的形式。比如在盆上画水滴，一滴水就是一周浇一次，两滴就是一周两次，三滴就是一周三次。另外准备一些画有一滴水的小牌子，每浇一次水就插一根，表示浇过了。这样能有效避免过量或少量。</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第四：可以用两个标识，浇过水的插上红色标，没有用蓝色标。</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第五：做观察记录，让孩子记录好哪天浇水了哪天没浇。</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第六：是一个比较破费的办法，在网上买植物用的湿润度表，达到湿度就变色，以此提示何时浇水。</w:t>
      </w:r>
    </w:p>
    <w:p>
      <w:pPr>
        <w:ind w:firstLine="540" w:firstLineChars="200"/>
        <w:rPr>
          <w:rFonts w:ascii="微软雅黑" w:hAnsi="微软雅黑" w:eastAsia="微软雅黑"/>
          <w:sz w:val="27"/>
        </w:rPr>
      </w:pPr>
    </w:p>
    <w:p>
      <w:pPr>
        <w:pStyle w:val="7"/>
        <w:spacing w:before="0" w:beforeAutospacing="0" w:after="0" w:afterAutospacing="0"/>
        <w:ind w:firstLine="540" w:firstLineChars="200"/>
        <w:rPr>
          <w:rFonts w:ascii="微软雅黑" w:hAnsi="微软雅黑" w:eastAsia="微软雅黑"/>
          <w:sz w:val="27"/>
        </w:rPr>
      </w:pPr>
      <w:r>
        <w:rPr>
          <w:rStyle w:val="10"/>
          <w:rFonts w:ascii="微软雅黑" w:hAnsi="微软雅黑" w:eastAsia="微软雅黑"/>
          <w:sz w:val="27"/>
        </w:rPr>
        <w:t>—— 3. 松土、修剪 ——</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老师可以在自然角的墙面上布置如何松土和修剪的步骤图，建设支持性环境，让幼儿有可以参考的范例，同时老师需要强调安全注意事项。</w:t>
      </w:r>
    </w:p>
    <w:p>
      <w:pPr>
        <w:ind w:firstLine="540" w:firstLineChars="200"/>
        <w:rPr>
          <w:rFonts w:ascii="微软雅黑" w:hAnsi="微软雅黑" w:eastAsia="微软雅黑"/>
          <w:sz w:val="27"/>
        </w:rPr>
      </w:pPr>
    </w:p>
    <w:p>
      <w:pPr>
        <w:pStyle w:val="7"/>
        <w:spacing w:before="0" w:beforeAutospacing="0" w:after="0" w:afterAutospacing="0"/>
        <w:ind w:firstLine="540" w:firstLineChars="200"/>
        <w:rPr>
          <w:rFonts w:ascii="微软雅黑" w:hAnsi="微软雅黑" w:eastAsia="微软雅黑"/>
          <w:sz w:val="27"/>
        </w:rPr>
      </w:pPr>
      <w:r>
        <w:rPr>
          <w:rStyle w:val="10"/>
          <w:rFonts w:ascii="微软雅黑" w:hAnsi="微软雅黑" w:eastAsia="微软雅黑"/>
          <w:sz w:val="27"/>
        </w:rPr>
        <w:t>—— 4. 闻一闻、摸一摸 ——</w:t>
      </w:r>
    </w:p>
    <w:p>
      <w:pPr>
        <w:ind w:firstLine="540" w:firstLineChars="200"/>
        <w:rPr>
          <w:rFonts w:ascii="微软雅黑" w:hAnsi="微软雅黑" w:eastAsia="微软雅黑"/>
          <w:sz w:val="27"/>
        </w:rPr>
      </w:pPr>
    </w:p>
    <w:p>
      <w:pPr>
        <w:pStyle w:val="7"/>
        <w:spacing w:before="0" w:beforeAutospacing="0" w:after="0" w:afterAutospacing="0"/>
        <w:ind w:firstLine="540" w:firstLineChars="200"/>
        <w:rPr>
          <w:rFonts w:ascii="微软雅黑" w:hAnsi="微软雅黑" w:eastAsia="微软雅黑"/>
          <w:sz w:val="27"/>
        </w:rPr>
      </w:pPr>
      <w:r>
        <w:rPr>
          <w:rStyle w:val="10"/>
          <w:rFonts w:ascii="微软雅黑" w:hAnsi="微软雅黑" w:eastAsia="微软雅黑"/>
          <w:sz w:val="27"/>
        </w:rPr>
        <w:t>—— 5. 听音乐、说悄悄话 ——</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因为孩子们范灵的心理特点，所以稍微小一点的孩子们很喜欢这个活动。Summer自认为这也是一种非常温馨有爱的、敬畏自然的一种方式。</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（Ps：毕竟我到了小学的时候还在觉得我在和小花小草说话的时候他们在冲我点头和微笑……）</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Pps：其实植物也许真的能听到和看到人类，看过一个报道，说有科学家做过实验，一个人把一堆植物中的一部分破坏了一番之后离开了，等到再次进来的时候，其他的植物就开始疯狂分泌有害气体……更有英国一家店招聘花朵陪聊人，他们说“植物就像人類，如果你不管它們，不給它們適當的照顧，它們就會遭受痛苦。”类似的还有很多，大家有兴趣可以去查。）</w:t>
      </w:r>
    </w:p>
    <w:p>
      <w:pPr>
        <w:ind w:firstLine="540" w:firstLineChars="200"/>
        <w:rPr>
          <w:rFonts w:ascii="微软雅黑" w:hAnsi="微软雅黑" w:eastAsia="微软雅黑"/>
          <w:sz w:val="27"/>
        </w:rPr>
      </w:pPr>
    </w:p>
    <w:p>
      <w:pPr>
        <w:pStyle w:val="7"/>
        <w:spacing w:before="0" w:beforeAutospacing="0" w:after="0" w:afterAutospacing="0"/>
        <w:ind w:firstLine="540" w:firstLineChars="200"/>
        <w:rPr>
          <w:rFonts w:ascii="微软雅黑" w:hAnsi="微软雅黑" w:eastAsia="微软雅黑"/>
          <w:sz w:val="27"/>
        </w:rPr>
      </w:pPr>
    </w:p>
    <w:p>
      <w:pPr>
        <w:pStyle w:val="7"/>
        <w:spacing w:before="0" w:beforeAutospacing="0" w:after="0" w:afterAutospacing="0"/>
        <w:ind w:firstLine="540" w:firstLineChars="200"/>
        <w:rPr>
          <w:rFonts w:ascii="微软雅黑" w:hAnsi="微软雅黑" w:eastAsia="微软雅黑"/>
          <w:sz w:val="27"/>
        </w:rPr>
      </w:pPr>
      <w:r>
        <w:rPr>
          <w:rStyle w:val="10"/>
          <w:rFonts w:ascii="微软雅黑" w:hAnsi="微软雅黑" w:eastAsia="微软雅黑"/>
          <w:sz w:val="27"/>
        </w:rPr>
        <w:t>———— 观察式 ————</w:t>
      </w:r>
    </w:p>
    <w:p>
      <w:pPr>
        <w:pStyle w:val="7"/>
        <w:spacing w:before="0" w:beforeAutospacing="0" w:after="0" w:afterAutospacing="0"/>
        <w:ind w:firstLine="540" w:firstLineChars="200"/>
        <w:rPr>
          <w:rFonts w:ascii="微软雅黑" w:hAnsi="微软雅黑" w:eastAsia="微软雅黑"/>
          <w:sz w:val="27"/>
        </w:rPr>
      </w:pPr>
      <w:r>
        <w:rPr>
          <w:rStyle w:val="10"/>
          <w:rFonts w:ascii="微软雅黑" w:hAnsi="微软雅黑" w:eastAsia="微软雅黑"/>
          <w:sz w:val="27"/>
        </w:rPr>
        <w:t>需要的工具：</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放大镜、镊子、温度计、尺、日历、纸笔、手电筒、色卡等，各种观察工具和辅助材料</w:t>
      </w:r>
    </w:p>
    <w:p>
      <w:pPr>
        <w:pStyle w:val="7"/>
        <w:spacing w:before="0" w:beforeAutospacing="0" w:after="0" w:afterAutospacing="0"/>
        <w:ind w:firstLine="540" w:firstLineChars="200"/>
        <w:rPr>
          <w:rFonts w:ascii="微软雅黑" w:hAnsi="微软雅黑" w:eastAsia="微软雅黑"/>
          <w:sz w:val="27"/>
        </w:rPr>
      </w:pPr>
      <w:r>
        <w:rPr>
          <w:rStyle w:val="10"/>
          <w:rFonts w:ascii="微软雅黑" w:hAnsi="微软雅黑" w:eastAsia="微软雅黑"/>
          <w:sz w:val="27"/>
        </w:rPr>
        <w:t>可以做的事情：</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用放大镜观察植物、用镊子夹取所需的植物部位、透过阳光或者手电筒观察叶脉、花朵，使幼儿更好地感受自然界及其变化的规律。</w:t>
      </w:r>
    </w:p>
    <w:p>
      <w:pPr>
        <w:pStyle w:val="7"/>
        <w:spacing w:before="0" w:beforeAutospacing="0" w:after="0" w:afterAutospacing="0"/>
        <w:ind w:firstLine="540" w:firstLineChars="200"/>
        <w:rPr>
          <w:rFonts w:ascii="微软雅黑" w:hAnsi="微软雅黑" w:eastAsia="微软雅黑"/>
          <w:sz w:val="27"/>
        </w:rPr>
      </w:pPr>
      <w:r>
        <w:rPr>
          <w:rStyle w:val="10"/>
          <w:rFonts w:ascii="微软雅黑" w:hAnsi="微软雅黑" w:eastAsia="微软雅黑"/>
          <w:sz w:val="27"/>
        </w:rPr>
        <w:t>具体参与方式：</w:t>
      </w:r>
    </w:p>
    <w:p>
      <w:pPr>
        <w:pStyle w:val="7"/>
        <w:spacing w:before="0" w:beforeAutospacing="0" w:after="0" w:afterAutospacing="0"/>
        <w:ind w:firstLine="540" w:firstLineChars="200"/>
        <w:rPr>
          <w:rFonts w:ascii="微软雅黑" w:hAnsi="微软雅黑" w:eastAsia="微软雅黑"/>
          <w:sz w:val="27"/>
        </w:rPr>
      </w:pPr>
      <w:r>
        <w:rPr>
          <w:rStyle w:val="10"/>
          <w:rFonts w:ascii="微软雅黑" w:hAnsi="微软雅黑" w:eastAsia="微软雅黑"/>
          <w:sz w:val="27"/>
        </w:rPr>
        <w:t>—— 1. 用放大镜观察植物 ——</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肉眼的观察范围是有限的。一个放大镜，就能让孩子们看到更加的细微东西，发现植物之中更大的秘密花园。</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他们热衷于这个工具，热衷于观察到的视角，热衷于这种奇妙的感觉。</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在国外，不管是自然角还是科学探索区，放大镜都是必不可少的工具。</w:t>
      </w:r>
    </w:p>
    <w:p>
      <w:pPr>
        <w:ind w:firstLine="540" w:firstLineChars="200"/>
        <w:rPr>
          <w:rFonts w:ascii="微软雅黑" w:hAnsi="微软雅黑" w:eastAsia="微软雅黑"/>
          <w:sz w:val="27"/>
        </w:rPr>
      </w:pPr>
    </w:p>
    <w:p>
      <w:pPr>
        <w:pStyle w:val="7"/>
        <w:spacing w:before="0" w:beforeAutospacing="0" w:after="0" w:afterAutospacing="0"/>
        <w:ind w:firstLine="540" w:firstLineChars="200"/>
        <w:rPr>
          <w:rFonts w:ascii="微软雅黑" w:hAnsi="微软雅黑" w:eastAsia="微软雅黑"/>
          <w:sz w:val="27"/>
        </w:rPr>
      </w:pPr>
      <w:r>
        <w:rPr>
          <w:rStyle w:val="10"/>
          <w:rFonts w:ascii="微软雅黑" w:hAnsi="微软雅黑" w:eastAsia="微软雅黑"/>
          <w:sz w:val="27"/>
        </w:rPr>
        <w:t>—— 2. 用镊子夹取细小部位 ——</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孩子的小手精细动作还没发育完善，在拿一些细小部位时会频频失败，非常懊恼。老师为孩子提供的镊子能够完美解决这个问题。</w:t>
      </w:r>
    </w:p>
    <w:p>
      <w:pPr>
        <w:ind w:firstLine="540" w:firstLineChars="200"/>
        <w:rPr>
          <w:rFonts w:ascii="微软雅黑" w:hAnsi="微软雅黑" w:eastAsia="微软雅黑"/>
          <w:sz w:val="27"/>
        </w:rPr>
      </w:pPr>
    </w:p>
    <w:p>
      <w:pPr>
        <w:pStyle w:val="7"/>
        <w:spacing w:before="0" w:beforeAutospacing="0" w:after="0" w:afterAutospacing="0"/>
        <w:ind w:firstLine="540" w:firstLineChars="200"/>
        <w:rPr>
          <w:rFonts w:ascii="微软雅黑" w:hAnsi="微软雅黑" w:eastAsia="微软雅黑"/>
          <w:sz w:val="27"/>
        </w:rPr>
      </w:pPr>
      <w:r>
        <w:rPr>
          <w:rStyle w:val="10"/>
          <w:rFonts w:ascii="微软雅黑" w:hAnsi="微软雅黑" w:eastAsia="微软雅黑"/>
          <w:sz w:val="27"/>
        </w:rPr>
        <w:t>—— 3. 温度计、尺、日历、纸笔——</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提供这些工具之后，你会发现孩子们与自然角形成了良好的互动。</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运用尺子来测量植物的生长高度。</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用纸笔来做观察记录。</w:t>
      </w:r>
    </w:p>
    <w:p>
      <w:pPr>
        <w:ind w:firstLine="540" w:firstLineChars="200"/>
        <w:rPr>
          <w:rFonts w:ascii="微软雅黑" w:hAnsi="微软雅黑" w:eastAsia="微软雅黑"/>
          <w:sz w:val="27"/>
        </w:rPr>
      </w:pPr>
    </w:p>
    <w:p>
      <w:pPr>
        <w:pStyle w:val="7"/>
        <w:spacing w:before="0" w:beforeAutospacing="0" w:after="0" w:afterAutospacing="0"/>
        <w:ind w:firstLine="540" w:firstLineChars="200"/>
        <w:rPr>
          <w:rFonts w:ascii="微软雅黑" w:hAnsi="微软雅黑" w:eastAsia="微软雅黑"/>
          <w:sz w:val="27"/>
        </w:rPr>
      </w:pPr>
      <w:r>
        <w:rPr>
          <w:rStyle w:val="10"/>
          <w:rFonts w:ascii="微软雅黑" w:hAnsi="微软雅黑" w:eastAsia="微软雅黑"/>
          <w:sz w:val="27"/>
        </w:rPr>
        <w:t>—— 4. 手电筒 ——</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阳光透过植物，洒落下的斑驳光影是很多人的夏日记忆。</w:t>
      </w:r>
    </w:p>
    <w:p>
      <w:pPr>
        <w:ind w:firstLine="540" w:firstLineChars="200"/>
        <w:rPr>
          <w:rFonts w:ascii="微软雅黑" w:hAnsi="微软雅黑" w:eastAsia="微软雅黑"/>
          <w:sz w:val="27"/>
        </w:rPr>
      </w:pPr>
      <w:r>
        <w:rPr>
          <w:rFonts w:ascii="微软雅黑" w:hAnsi="微软雅黑" w:eastAsia="微软雅黑"/>
          <w:sz w:val="27"/>
        </w:rPr>
        <w:t xml:space="preserve">摄影：Summer </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或者借助手电筒，光线穿过叶子，你会发现脉络清晰的完美叶脉。</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松紧有度的排列，顺畅的舒展开来，这是任何一个画家都不能临摹的美。此般景致，一个手电筒就能发现。</w:t>
      </w:r>
    </w:p>
    <w:p>
      <w:pPr>
        <w:ind w:firstLine="540" w:firstLineChars="200"/>
        <w:rPr>
          <w:rFonts w:ascii="微软雅黑" w:hAnsi="微软雅黑" w:eastAsia="微软雅黑"/>
          <w:sz w:val="27"/>
        </w:rPr>
      </w:pPr>
      <w:r>
        <w:rPr>
          <w:rFonts w:ascii="微软雅黑" w:hAnsi="微软雅黑" w:eastAsia="微软雅黑"/>
          <w:sz w:val="27"/>
        </w:rPr>
        <w:t xml:space="preserve">摄影：Summer </w:t>
      </w:r>
    </w:p>
    <w:p>
      <w:pPr>
        <w:ind w:firstLine="540" w:firstLineChars="200"/>
        <w:rPr>
          <w:rFonts w:ascii="微软雅黑" w:hAnsi="微软雅黑" w:eastAsia="微软雅黑"/>
          <w:sz w:val="27"/>
        </w:rPr>
      </w:pPr>
    </w:p>
    <w:p>
      <w:pPr>
        <w:pStyle w:val="7"/>
        <w:spacing w:before="0" w:beforeAutospacing="0" w:after="0" w:afterAutospacing="0"/>
        <w:ind w:firstLine="540" w:firstLineChars="200"/>
        <w:rPr>
          <w:rFonts w:ascii="微软雅黑" w:hAnsi="微软雅黑" w:eastAsia="微软雅黑"/>
          <w:sz w:val="27"/>
        </w:rPr>
      </w:pPr>
      <w:r>
        <w:rPr>
          <w:rStyle w:val="10"/>
          <w:rFonts w:ascii="微软雅黑" w:hAnsi="微软雅黑" w:eastAsia="微软雅黑"/>
          <w:sz w:val="27"/>
        </w:rPr>
        <w:t>—— 5. 用色卡找到匹配颜色 ——</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这是一个Summer个人很喜欢的工具。颜色本来就是千变万化的美好事物，与大自然的鬼斧神工结合起来，你会发现大自然是多么的美妙。</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快让孩子去匹配色卡的颜色吧，徜徉在氧气丰沛的树木花草间。</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桃花的粉是什么粉？柳芽的绿是什么绿？</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色卡能够加强孩子们对植物色彩的了解，也能提高孩子对色彩的敏感度。</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与大自然做游戏，这是一件非常愉悦的事情。是从内心发出的、平静的愉悦。</w:t>
      </w:r>
    </w:p>
    <w:p>
      <w:pPr>
        <w:ind w:firstLine="540" w:firstLineChars="200"/>
        <w:rPr>
          <w:rFonts w:ascii="微软雅黑" w:hAnsi="微软雅黑" w:eastAsia="微软雅黑"/>
          <w:sz w:val="27"/>
        </w:rPr>
      </w:pPr>
      <w:r>
        <w:rPr>
          <w:rFonts w:ascii="微软雅黑" w:hAnsi="微软雅黑" w:eastAsia="微软雅黑"/>
          <w:sz w:val="27"/>
        </w:rPr>
        <w:t xml:space="preserve">关于色卡：老师们可以用电脑打印，网上有很多色卡的资源。 </w:t>
      </w:r>
    </w:p>
    <w:p>
      <w:pPr>
        <w:ind w:firstLine="540" w:firstLineChars="200"/>
        <w:rPr>
          <w:rFonts w:ascii="微软雅黑" w:hAnsi="微软雅黑" w:eastAsia="微软雅黑"/>
          <w:sz w:val="27"/>
        </w:rPr>
      </w:pPr>
    </w:p>
    <w:p>
      <w:pPr>
        <w:pStyle w:val="7"/>
        <w:spacing w:before="0" w:beforeAutospacing="0" w:after="0" w:afterAutospacing="0"/>
        <w:ind w:firstLine="540" w:firstLineChars="200"/>
        <w:rPr>
          <w:rFonts w:ascii="微软雅黑" w:hAnsi="微软雅黑" w:eastAsia="微软雅黑"/>
          <w:sz w:val="27"/>
        </w:rPr>
      </w:pPr>
    </w:p>
    <w:p>
      <w:pPr>
        <w:pStyle w:val="7"/>
        <w:spacing w:before="0" w:beforeAutospacing="0" w:after="0" w:afterAutospacing="0"/>
        <w:ind w:firstLine="540" w:firstLineChars="200"/>
        <w:rPr>
          <w:rFonts w:ascii="微软雅黑" w:hAnsi="微软雅黑" w:eastAsia="微软雅黑"/>
          <w:sz w:val="27"/>
        </w:rPr>
      </w:pPr>
      <w:r>
        <w:rPr>
          <w:rStyle w:val="10"/>
          <w:rFonts w:ascii="微软雅黑" w:hAnsi="微软雅黑" w:eastAsia="微软雅黑"/>
          <w:sz w:val="27"/>
        </w:rPr>
        <w:t>———— 采集记录式 ————</w:t>
      </w:r>
    </w:p>
    <w:p>
      <w:pPr>
        <w:pStyle w:val="7"/>
        <w:spacing w:before="0" w:beforeAutospacing="0" w:after="0" w:afterAutospacing="0"/>
        <w:ind w:firstLine="540" w:firstLineChars="200"/>
        <w:rPr>
          <w:rFonts w:ascii="微软雅黑" w:hAnsi="微软雅黑" w:eastAsia="微软雅黑"/>
          <w:sz w:val="27"/>
        </w:rPr>
      </w:pPr>
      <w:r>
        <w:rPr>
          <w:rStyle w:val="10"/>
          <w:rFonts w:ascii="微软雅黑" w:hAnsi="微软雅黑" w:eastAsia="微软雅黑"/>
          <w:sz w:val="27"/>
        </w:rPr>
        <w:t>需要的工具：</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纸笔、摄影设备（可选）、制作标本的材料、观察记录手册等</w:t>
      </w:r>
    </w:p>
    <w:p>
      <w:pPr>
        <w:pStyle w:val="7"/>
        <w:spacing w:before="0" w:beforeAutospacing="0" w:after="0" w:afterAutospacing="0"/>
        <w:ind w:firstLine="540" w:firstLineChars="200"/>
        <w:rPr>
          <w:rFonts w:ascii="微软雅黑" w:hAnsi="微软雅黑" w:eastAsia="微软雅黑"/>
          <w:sz w:val="27"/>
        </w:rPr>
      </w:pPr>
      <w:r>
        <w:rPr>
          <w:rStyle w:val="10"/>
          <w:rFonts w:ascii="微软雅黑" w:hAnsi="微软雅黑" w:eastAsia="微软雅黑"/>
          <w:sz w:val="27"/>
        </w:rPr>
        <w:t>可以做的事情：</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将花草的生长过程以各种形式记录下来，是植物的成长，也是孩子的成长，是记录植物的美，也记录孩子的发现。</w:t>
      </w:r>
    </w:p>
    <w:p>
      <w:pPr>
        <w:pStyle w:val="7"/>
        <w:spacing w:before="0" w:beforeAutospacing="0" w:after="0" w:afterAutospacing="0"/>
        <w:ind w:firstLine="540" w:firstLineChars="200"/>
        <w:rPr>
          <w:rFonts w:ascii="微软雅黑" w:hAnsi="微软雅黑" w:eastAsia="微软雅黑"/>
          <w:sz w:val="27"/>
        </w:rPr>
      </w:pPr>
      <w:r>
        <w:rPr>
          <w:rStyle w:val="10"/>
          <w:rFonts w:ascii="微软雅黑" w:hAnsi="微软雅黑" w:eastAsia="微软雅黑"/>
          <w:sz w:val="27"/>
        </w:rPr>
        <w:t>具体参与方式：</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涂写观察记录手册、为植物拍照、制作植物标本</w:t>
      </w:r>
    </w:p>
    <w:p>
      <w:pPr>
        <w:ind w:firstLine="540" w:firstLineChars="200"/>
        <w:rPr>
          <w:rFonts w:ascii="微软雅黑" w:hAnsi="微软雅黑" w:eastAsia="微软雅黑"/>
          <w:sz w:val="27"/>
        </w:rPr>
      </w:pPr>
    </w:p>
    <w:p>
      <w:pPr>
        <w:pStyle w:val="7"/>
        <w:spacing w:before="0" w:beforeAutospacing="0" w:after="0" w:afterAutospacing="0"/>
        <w:ind w:firstLine="540" w:firstLineChars="200"/>
        <w:rPr>
          <w:rFonts w:ascii="微软雅黑" w:hAnsi="微软雅黑" w:eastAsia="微软雅黑"/>
          <w:sz w:val="27"/>
        </w:rPr>
      </w:pPr>
      <w:r>
        <w:rPr>
          <w:rStyle w:val="10"/>
          <w:rFonts w:ascii="微软雅黑" w:hAnsi="微软雅黑" w:eastAsia="微软雅黑"/>
          <w:sz w:val="27"/>
        </w:rPr>
        <w:t>—— 1. 涂写观察记录手册 ——</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充满爱的植物观察记录，绝对是自然角必须要做的事情之一。</w:t>
      </w:r>
    </w:p>
    <w:p>
      <w:pPr>
        <w:ind w:firstLine="540" w:firstLineChars="200"/>
        <w:rPr>
          <w:rFonts w:ascii="微软雅黑" w:hAnsi="微软雅黑" w:eastAsia="微软雅黑"/>
          <w:sz w:val="27"/>
        </w:rPr>
      </w:pP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但是观察记录一定要用纸笔的形式吗？Summer认为，不是的。</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因为有的孩子动手能力差，画画写字比较困扰。而且呆板的数苗苗和画苗苗的这种形式，时间久了，会兴致不高。</w:t>
      </w:r>
    </w:p>
    <w:p>
      <w:pPr>
        <w:pStyle w:val="7"/>
        <w:spacing w:before="0" w:beforeAutospacing="0" w:after="0" w:afterAutospacing="0"/>
        <w:ind w:firstLine="540" w:firstLineChars="200"/>
        <w:rPr>
          <w:rFonts w:ascii="微软雅黑" w:hAnsi="微软雅黑" w:eastAsia="微软雅黑"/>
          <w:sz w:val="27"/>
        </w:rPr>
      </w:pPr>
      <w:r>
        <w:rPr>
          <w:rStyle w:val="10"/>
          <w:rFonts w:ascii="微软雅黑" w:hAnsi="微软雅黑" w:eastAsia="微软雅黑"/>
          <w:sz w:val="27"/>
        </w:rPr>
        <w:t>所以为植物拍照或者做植物标本的方法非常可取。一来方便，二来很有艺术性，能做装饰，还能长久保存。</w:t>
      </w:r>
    </w:p>
    <w:p>
      <w:pPr>
        <w:pStyle w:val="7"/>
        <w:spacing w:before="0" w:beforeAutospacing="0" w:after="0" w:afterAutospacing="0"/>
        <w:ind w:firstLine="540" w:firstLineChars="200"/>
        <w:rPr>
          <w:rFonts w:ascii="微软雅黑" w:hAnsi="微软雅黑" w:eastAsia="微软雅黑"/>
          <w:sz w:val="27"/>
        </w:rPr>
      </w:pPr>
      <w:r>
        <w:rPr>
          <w:rStyle w:val="10"/>
          <w:rFonts w:ascii="微软雅黑" w:hAnsi="微软雅黑" w:eastAsia="微软雅黑"/>
          <w:sz w:val="27"/>
        </w:rPr>
        <w:t>—— 2. 为植物拍照 ——</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摄影也是一门艺术，有助于培养幼儿发现美、捕捉美的能力，还能锻炼他们的构图能力。</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爱摄影的人都热爱生活。让孩子们拍照起来吧，如果条件允许的话。</w:t>
      </w:r>
    </w:p>
    <w:p>
      <w:pPr>
        <w:ind w:firstLine="540" w:firstLineChars="200"/>
        <w:rPr>
          <w:rFonts w:ascii="微软雅黑" w:hAnsi="微软雅黑" w:eastAsia="微软雅黑"/>
          <w:sz w:val="27"/>
        </w:rPr>
      </w:pPr>
    </w:p>
    <w:p>
      <w:pPr>
        <w:pStyle w:val="7"/>
        <w:spacing w:before="0" w:beforeAutospacing="0" w:after="0" w:afterAutospacing="0"/>
        <w:ind w:firstLine="540" w:firstLineChars="200"/>
        <w:rPr>
          <w:rFonts w:ascii="微软雅黑" w:hAnsi="微软雅黑" w:eastAsia="微软雅黑"/>
          <w:sz w:val="27"/>
        </w:rPr>
      </w:pPr>
      <w:r>
        <w:rPr>
          <w:rStyle w:val="10"/>
          <w:rFonts w:ascii="微软雅黑" w:hAnsi="微软雅黑" w:eastAsia="微软雅黑"/>
          <w:sz w:val="27"/>
        </w:rPr>
        <w:t>—— 3. 制作植物标本 ——</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画画画不好没关系，没有照相机没关系，我们还有纸粘土，还有书，我们可以做标本。</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标本，科学家在做。（下图中的黏土，用淀粉、水、盐和白色水粉颜料便能配制，将这四种东西混合搅拌约十分钟即可搞定。）</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艺术家和植物学家也在做。</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快让孩子们也制作起来吧。</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记录下植物最美的样子，也许观察记录和标本更配哦。</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（更多观察记录的制作方法，请点击此处查看《</w:t>
      </w:r>
      <w:r>
        <w:fldChar w:fldCharType="begin"/>
      </w:r>
      <w:r>
        <w:instrText xml:space="preserve"> HYPERLINK </w:instrText>
      </w:r>
      <w:r>
        <w:fldChar w:fldCharType="separate"/>
      </w:r>
      <w:r>
        <w:rPr>
          <w:rStyle w:val="12"/>
          <w:rFonts w:ascii="微软雅黑" w:hAnsi="微软雅黑" w:eastAsia="微软雅黑"/>
          <w:sz w:val="27"/>
        </w:rPr>
        <w:t>三大策略，九个方法，搞定自然角观察记录</w:t>
      </w:r>
      <w:r>
        <w:rPr>
          <w:rStyle w:val="12"/>
          <w:rFonts w:ascii="微软雅黑" w:hAnsi="微软雅黑" w:eastAsia="微软雅黑"/>
          <w:sz w:val="27"/>
        </w:rPr>
        <w:fldChar w:fldCharType="end"/>
      </w:r>
      <w:r>
        <w:rPr>
          <w:rFonts w:ascii="微软雅黑" w:hAnsi="微软雅黑" w:eastAsia="微软雅黑"/>
          <w:sz w:val="27"/>
        </w:rPr>
        <w:t>》）</w:t>
      </w:r>
    </w:p>
    <w:p>
      <w:pPr>
        <w:ind w:firstLine="540" w:firstLineChars="200"/>
        <w:rPr>
          <w:rFonts w:ascii="微软雅黑" w:hAnsi="微软雅黑" w:eastAsia="微软雅黑"/>
          <w:sz w:val="27"/>
        </w:rPr>
      </w:pPr>
    </w:p>
    <w:p>
      <w:pPr>
        <w:pStyle w:val="7"/>
        <w:spacing w:before="0" w:beforeAutospacing="0" w:after="0" w:afterAutospacing="0"/>
        <w:ind w:firstLine="540" w:firstLineChars="200"/>
        <w:rPr>
          <w:rFonts w:ascii="微软雅黑" w:hAnsi="微软雅黑" w:eastAsia="微软雅黑"/>
          <w:sz w:val="27"/>
        </w:rPr>
      </w:pPr>
    </w:p>
    <w:p>
      <w:pPr>
        <w:pStyle w:val="7"/>
        <w:spacing w:before="0" w:beforeAutospacing="0" w:after="0" w:afterAutospacing="0"/>
        <w:ind w:firstLine="540" w:firstLineChars="200"/>
        <w:rPr>
          <w:rFonts w:ascii="微软雅黑" w:hAnsi="微软雅黑" w:eastAsia="微软雅黑"/>
          <w:sz w:val="27"/>
        </w:rPr>
      </w:pPr>
      <w:r>
        <w:rPr>
          <w:rStyle w:val="10"/>
          <w:rFonts w:ascii="微软雅黑" w:hAnsi="微软雅黑" w:eastAsia="微软雅黑"/>
          <w:sz w:val="27"/>
        </w:rPr>
        <w:t>———— 探索式学习 ————</w:t>
      </w:r>
    </w:p>
    <w:p>
      <w:pPr>
        <w:pStyle w:val="7"/>
        <w:spacing w:before="0" w:beforeAutospacing="0" w:after="0" w:afterAutospacing="0"/>
        <w:ind w:firstLine="540" w:firstLineChars="200"/>
        <w:rPr>
          <w:rFonts w:ascii="微软雅黑" w:hAnsi="微软雅黑" w:eastAsia="微软雅黑"/>
          <w:sz w:val="27"/>
        </w:rPr>
      </w:pPr>
      <w:r>
        <w:rPr>
          <w:rStyle w:val="10"/>
          <w:rFonts w:ascii="微软雅黑" w:hAnsi="微软雅黑" w:eastAsia="微软雅黑"/>
          <w:sz w:val="27"/>
        </w:rPr>
        <w:t>需要的工具：</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各种器皿、各根据实验需求的各种材料等</w:t>
      </w:r>
    </w:p>
    <w:p>
      <w:pPr>
        <w:pStyle w:val="7"/>
        <w:spacing w:before="0" w:beforeAutospacing="0" w:after="0" w:afterAutospacing="0"/>
        <w:ind w:firstLine="540" w:firstLineChars="200"/>
        <w:rPr>
          <w:rFonts w:ascii="微软雅黑" w:hAnsi="微软雅黑" w:eastAsia="微软雅黑"/>
          <w:sz w:val="27"/>
        </w:rPr>
      </w:pPr>
      <w:r>
        <w:rPr>
          <w:rStyle w:val="10"/>
          <w:rFonts w:ascii="微软雅黑" w:hAnsi="微软雅黑" w:eastAsia="微软雅黑"/>
          <w:sz w:val="27"/>
        </w:rPr>
        <w:t>可以做的事情：</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以前Summer总是说，国外的自然角更像是一个科学探索区，并且也在</w:t>
      </w:r>
      <w:r>
        <w:fldChar w:fldCharType="begin"/>
      </w:r>
      <w:r>
        <w:instrText xml:space="preserve"> HYPERLINK </w:instrText>
      </w:r>
      <w:r>
        <w:fldChar w:fldCharType="separate"/>
      </w:r>
      <w:r>
        <w:rPr>
          <w:rStyle w:val="12"/>
          <w:rFonts w:ascii="微软雅黑" w:hAnsi="微软雅黑" w:eastAsia="微软雅黑"/>
          <w:sz w:val="27"/>
        </w:rPr>
        <w:t>《国外的自然角可不是我们想象的那么玩》</w:t>
      </w:r>
      <w:r>
        <w:rPr>
          <w:rStyle w:val="12"/>
          <w:rFonts w:ascii="微软雅黑" w:hAnsi="微软雅黑" w:eastAsia="微软雅黑"/>
          <w:sz w:val="27"/>
        </w:rPr>
        <w:fldChar w:fldCharType="end"/>
      </w:r>
      <w:r>
        <w:rPr>
          <w:rFonts w:ascii="微软雅黑" w:hAnsi="微软雅黑" w:eastAsia="微软雅黑"/>
          <w:sz w:val="27"/>
        </w:rPr>
        <w:t>、</w:t>
      </w:r>
      <w:r>
        <w:fldChar w:fldCharType="begin"/>
      </w:r>
      <w:r>
        <w:instrText xml:space="preserve"> HYPERLINK </w:instrText>
      </w:r>
      <w:r>
        <w:fldChar w:fldCharType="separate"/>
      </w:r>
      <w:r>
        <w:rPr>
          <w:rStyle w:val="12"/>
          <w:rFonts w:ascii="微软雅黑" w:hAnsi="微软雅黑" w:eastAsia="微软雅黑"/>
          <w:sz w:val="27"/>
        </w:rPr>
        <w:t>《国外的自然角，装得下整个地球》</w:t>
      </w:r>
      <w:r>
        <w:rPr>
          <w:rStyle w:val="12"/>
          <w:rFonts w:ascii="微软雅黑" w:hAnsi="微软雅黑" w:eastAsia="微软雅黑"/>
          <w:sz w:val="27"/>
        </w:rPr>
        <w:fldChar w:fldCharType="end"/>
      </w:r>
      <w:r>
        <w:rPr>
          <w:rFonts w:ascii="微软雅黑" w:hAnsi="微软雅黑" w:eastAsia="微软雅黑"/>
          <w:sz w:val="27"/>
        </w:rPr>
        <w:t>两篇文章中提到过一些。今天再给大家带来一些小思路。</w:t>
      </w:r>
    </w:p>
    <w:p>
      <w:pPr>
        <w:pStyle w:val="7"/>
        <w:spacing w:before="0" w:beforeAutospacing="0" w:after="0" w:afterAutospacing="0"/>
        <w:ind w:firstLine="540" w:firstLineChars="200"/>
        <w:rPr>
          <w:rFonts w:ascii="微软雅黑" w:hAnsi="微软雅黑" w:eastAsia="微软雅黑"/>
          <w:sz w:val="27"/>
        </w:rPr>
      </w:pPr>
      <w:r>
        <w:rPr>
          <w:rStyle w:val="10"/>
          <w:rFonts w:ascii="微软雅黑" w:hAnsi="微软雅黑" w:eastAsia="微软雅黑"/>
          <w:sz w:val="27"/>
        </w:rPr>
        <w:t>具体参与方式：</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各种实验</w:t>
      </w:r>
    </w:p>
    <w:p>
      <w:pPr>
        <w:ind w:firstLine="540" w:firstLineChars="200"/>
        <w:rPr>
          <w:rFonts w:ascii="微软雅黑" w:hAnsi="微软雅黑" w:eastAsia="微软雅黑"/>
          <w:sz w:val="27"/>
        </w:rPr>
      </w:pP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植物生长是否需要阳光？是否需要空气？是否需要保持种子完整？是否需要水？需要什么样的水？这些问题可不是老师一句话直接硬生生地告知孩子就是好的。相反，这是最不可取的行为。知识本身并不重要，重要的是探索的过程。</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所以，带孩子在自然角做一些小实验吧，他们对自然角的好奇心会成倍增长。</w:t>
      </w:r>
    </w:p>
    <w:p>
      <w:pPr>
        <w:pStyle w:val="7"/>
        <w:spacing w:before="0" w:beforeAutospacing="0" w:after="0" w:afterAutospacing="0"/>
        <w:ind w:firstLine="540" w:firstLineChars="200"/>
        <w:rPr>
          <w:rFonts w:ascii="微软雅黑" w:hAnsi="微软雅黑" w:eastAsia="微软雅黑"/>
          <w:sz w:val="27"/>
        </w:rPr>
      </w:pPr>
      <w:r>
        <w:rPr>
          <w:rStyle w:val="10"/>
          <w:rFonts w:ascii="微软雅黑" w:hAnsi="微软雅黑" w:eastAsia="微软雅黑"/>
          <w:sz w:val="27"/>
        </w:rPr>
        <w:t>实验——1</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如果把种子一个放在能接触阳光的地方，一个用纸箱罩起来，完全不见光，会发生什么？</w:t>
      </w:r>
    </w:p>
    <w:p>
      <w:pPr>
        <w:pStyle w:val="7"/>
        <w:spacing w:before="0" w:beforeAutospacing="0" w:after="0" w:afterAutospacing="0"/>
        <w:ind w:firstLine="540" w:firstLineChars="200"/>
        <w:rPr>
          <w:rFonts w:ascii="微软雅黑" w:hAnsi="微软雅黑" w:eastAsia="微软雅黑"/>
          <w:sz w:val="27"/>
        </w:rPr>
      </w:pPr>
      <w:r>
        <w:rPr>
          <w:rStyle w:val="10"/>
          <w:rFonts w:ascii="微软雅黑" w:hAnsi="微软雅黑" w:eastAsia="微软雅黑"/>
          <w:sz w:val="27"/>
        </w:rPr>
        <w:t>实验——2</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为什么说植物能够保持水土？</w:t>
      </w:r>
    </w:p>
    <w:p>
      <w:pPr>
        <w:pStyle w:val="7"/>
        <w:spacing w:before="0" w:beforeAutospacing="0" w:after="0" w:afterAutospacing="0"/>
        <w:ind w:firstLine="540" w:firstLineChars="200"/>
        <w:rPr>
          <w:rFonts w:ascii="微软雅黑" w:hAnsi="微软雅黑" w:eastAsia="微软雅黑"/>
          <w:sz w:val="27"/>
        </w:rPr>
      </w:pPr>
      <w:r>
        <w:rPr>
          <w:rStyle w:val="10"/>
          <w:rFonts w:ascii="微软雅黑" w:hAnsi="微软雅黑" w:eastAsia="微软雅黑"/>
          <w:sz w:val="27"/>
        </w:rPr>
        <w:t>实验——3</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哪些植物割掉还会重新再长？</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如果想知道更多实验，Summer有两个办法，第一，听一听孩子们的奇思妙想，然后去实验它。第二，持续关注幼师宝典（原谅我加入了植入性广告）</w:t>
      </w:r>
    </w:p>
    <w:p>
      <w:pPr>
        <w:ind w:firstLine="540" w:firstLineChars="200"/>
        <w:rPr>
          <w:rFonts w:ascii="微软雅黑" w:hAnsi="微软雅黑" w:eastAsia="微软雅黑"/>
          <w:sz w:val="27"/>
        </w:rPr>
      </w:pPr>
    </w:p>
    <w:p>
      <w:pPr>
        <w:pStyle w:val="7"/>
        <w:spacing w:before="0" w:beforeAutospacing="0" w:after="0" w:afterAutospacing="0"/>
        <w:ind w:firstLine="540" w:firstLineChars="200"/>
        <w:rPr>
          <w:rFonts w:ascii="微软雅黑" w:hAnsi="微软雅黑" w:eastAsia="微软雅黑"/>
          <w:sz w:val="27"/>
        </w:rPr>
      </w:pPr>
    </w:p>
    <w:p>
      <w:pPr>
        <w:pStyle w:val="7"/>
        <w:spacing w:before="0" w:beforeAutospacing="0" w:after="0" w:afterAutospacing="0"/>
        <w:ind w:firstLine="540" w:firstLineChars="200"/>
        <w:rPr>
          <w:rFonts w:ascii="微软雅黑" w:hAnsi="微软雅黑" w:eastAsia="微软雅黑"/>
          <w:sz w:val="27"/>
        </w:rPr>
      </w:pPr>
      <w:r>
        <w:rPr>
          <w:rStyle w:val="10"/>
          <w:rFonts w:ascii="微软雅黑" w:hAnsi="微软雅黑" w:eastAsia="微软雅黑"/>
          <w:sz w:val="27"/>
        </w:rPr>
        <w:t>———— 情境式 ————</w:t>
      </w:r>
    </w:p>
    <w:p>
      <w:pPr>
        <w:pStyle w:val="7"/>
        <w:spacing w:before="0" w:beforeAutospacing="0" w:after="0" w:afterAutospacing="0"/>
        <w:ind w:firstLine="540" w:firstLineChars="200"/>
        <w:rPr>
          <w:rFonts w:ascii="微软雅黑" w:hAnsi="微软雅黑" w:eastAsia="微软雅黑"/>
          <w:sz w:val="27"/>
        </w:rPr>
      </w:pPr>
      <w:r>
        <w:rPr>
          <w:rStyle w:val="10"/>
          <w:rFonts w:ascii="微软雅黑" w:hAnsi="微软雅黑" w:eastAsia="微软雅黑"/>
          <w:sz w:val="27"/>
        </w:rPr>
        <w:t>需要的工具：</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各种小玩具</w:t>
      </w:r>
    </w:p>
    <w:p>
      <w:pPr>
        <w:pStyle w:val="7"/>
        <w:spacing w:before="0" w:beforeAutospacing="0" w:after="0" w:afterAutospacing="0"/>
        <w:ind w:firstLine="540" w:firstLineChars="200"/>
        <w:rPr>
          <w:rFonts w:ascii="微软雅黑" w:hAnsi="微软雅黑" w:eastAsia="微软雅黑"/>
          <w:sz w:val="27"/>
        </w:rPr>
      </w:pPr>
      <w:r>
        <w:rPr>
          <w:rStyle w:val="10"/>
          <w:rFonts w:ascii="微软雅黑" w:hAnsi="微软雅黑" w:eastAsia="微软雅黑"/>
          <w:sz w:val="27"/>
        </w:rPr>
        <w:t>可以做的事情：</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自然角是一个集很多学科和区域融合为一体的一个地方。微型角色游戏在这里开展，更加巧妙，有触觉、有嗅觉、有温度、有态度，是非常想法的利用方式。</w:t>
      </w:r>
    </w:p>
    <w:p>
      <w:pPr>
        <w:pStyle w:val="7"/>
        <w:spacing w:before="0" w:beforeAutospacing="0" w:after="0" w:afterAutospacing="0"/>
        <w:ind w:firstLine="540" w:firstLineChars="200"/>
        <w:rPr>
          <w:rFonts w:ascii="微软雅黑" w:hAnsi="微软雅黑" w:eastAsia="微软雅黑"/>
          <w:sz w:val="27"/>
        </w:rPr>
      </w:pPr>
      <w:r>
        <w:rPr>
          <w:rStyle w:val="10"/>
          <w:rFonts w:ascii="微软雅黑" w:hAnsi="微软雅黑" w:eastAsia="微软雅黑"/>
          <w:sz w:val="27"/>
        </w:rPr>
        <w:t>具体参与方式：</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角色扮演</w:t>
      </w:r>
    </w:p>
    <w:p>
      <w:pPr>
        <w:ind w:firstLine="540" w:firstLineChars="200"/>
        <w:rPr>
          <w:rFonts w:ascii="微软雅黑" w:hAnsi="微软雅黑" w:eastAsia="微软雅黑"/>
          <w:sz w:val="27"/>
        </w:rPr>
      </w:pPr>
      <w:r>
        <w:rPr>
          <w:rFonts w:ascii="微软雅黑" w:hAnsi="微软雅黑" w:eastAsia="微软雅黑"/>
          <w:sz w:val="27"/>
        </w:rPr>
        <w:t xml:space="preserve">莽莽草原上，两头狮子正在逼近一直落单的长颈鹿 孩子们最爱的仙女游戏 利用仿真玩具制作一个“危险”的养殖区 </w:t>
      </w:r>
    </w:p>
    <w:p>
      <w:pPr>
        <w:pStyle w:val="7"/>
        <w:spacing w:before="0" w:beforeAutospacing="0" w:after="0" w:afterAutospacing="0"/>
        <w:ind w:firstLine="480" w:firstLineChars="200"/>
        <w:rPr>
          <w:rFonts w:ascii="微软雅黑" w:hAnsi="微软雅黑" w:eastAsia="微软雅黑"/>
          <w:sz w:val="27"/>
        </w:rPr>
      </w:pPr>
      <w:r>
        <w:fldChar w:fldCharType="begin"/>
      </w:r>
      <w:r>
        <w:instrText xml:space="preserve"> HYPERLINK </w:instrText>
      </w:r>
      <w:r>
        <w:fldChar w:fldCharType="separate"/>
      </w:r>
      <w:r>
        <w:rPr>
          <w:rStyle w:val="12"/>
          <w:rFonts w:ascii="微软雅黑" w:hAnsi="微软雅黑" w:eastAsia="微软雅黑"/>
          <w:sz w:val="27"/>
        </w:rPr>
        <w:t>更多类似创意，点击【小世界】要玩，就玩真的！</w:t>
      </w:r>
      <w:r>
        <w:rPr>
          <w:rStyle w:val="12"/>
          <w:rFonts w:ascii="微软雅黑" w:hAnsi="微软雅黑" w:eastAsia="微软雅黑"/>
          <w:sz w:val="27"/>
        </w:rPr>
        <w:fldChar w:fldCharType="end"/>
      </w:r>
    </w:p>
    <w:p>
      <w:pPr>
        <w:ind w:firstLine="540" w:firstLineChars="200"/>
        <w:rPr>
          <w:rFonts w:ascii="微软雅黑" w:hAnsi="微软雅黑" w:eastAsia="微软雅黑"/>
          <w:sz w:val="27"/>
        </w:rPr>
      </w:pPr>
    </w:p>
    <w:p>
      <w:pPr>
        <w:pStyle w:val="7"/>
        <w:spacing w:before="0" w:beforeAutospacing="0" w:after="0" w:afterAutospacing="0"/>
        <w:ind w:firstLine="540" w:firstLineChars="200"/>
        <w:rPr>
          <w:rFonts w:ascii="微软雅黑" w:hAnsi="微软雅黑" w:eastAsia="微软雅黑"/>
          <w:sz w:val="27"/>
        </w:rPr>
      </w:pPr>
    </w:p>
    <w:p>
      <w:pPr>
        <w:pStyle w:val="7"/>
        <w:spacing w:before="0" w:beforeAutospacing="0" w:after="0" w:afterAutospacing="0"/>
        <w:ind w:firstLine="540" w:firstLineChars="200"/>
        <w:rPr>
          <w:rFonts w:ascii="微软雅黑" w:hAnsi="微软雅黑" w:eastAsia="微软雅黑"/>
          <w:sz w:val="27"/>
        </w:rPr>
      </w:pPr>
      <w:r>
        <w:rPr>
          <w:rStyle w:val="10"/>
          <w:rFonts w:ascii="微软雅黑" w:hAnsi="微软雅黑" w:eastAsia="微软雅黑"/>
          <w:sz w:val="27"/>
        </w:rPr>
        <w:t>———— 完美融合版本 ————</w:t>
      </w:r>
    </w:p>
    <w:p>
      <w:pPr>
        <w:pStyle w:val="7"/>
        <w:spacing w:before="0" w:beforeAutospacing="0" w:after="0" w:afterAutospacing="0"/>
        <w:ind w:firstLine="540" w:firstLineChars="200"/>
        <w:rPr>
          <w:rFonts w:ascii="微软雅黑" w:hAnsi="微软雅黑" w:eastAsia="微软雅黑"/>
          <w:sz w:val="27"/>
        </w:rPr>
      </w:pPr>
      <w:r>
        <w:rPr>
          <w:rStyle w:val="10"/>
          <w:rFonts w:ascii="微软雅黑" w:hAnsi="微软雅黑" w:eastAsia="微软雅黑"/>
          <w:sz w:val="27"/>
        </w:rPr>
        <w:t>Summer认为最便利的，能将以上所有形式完美融合的设计，就是自然角观察台。</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将植物放在桌上，摆放各种观察工具。墙面上布置图文并茂的提示，提醒幼儿用“视觉”“听觉”“味觉”“嗅觉”等多感官来观察探索。还可以用文字暗示幼儿观察时的心态，比如“calm”“peaceful”等词汇，提醒幼儿精心观察，认真思考。</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如果地方较大，也可以将自然角和观察桌分开，采集所需的植物，然后在这里单独做观察。</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如果场地不允许，也可以放在科学区。</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除了植物之外，还可以将水果拿来观察。</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或者收集自然物</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孩子可以为它们做标签，写上他们观察到的记录。</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甚至你可以建个鸟窝，看看小鸟和你谁做的漂亮~</w:t>
      </w:r>
    </w:p>
    <w:p>
      <w:pPr>
        <w:ind w:firstLine="540" w:firstLineChars="200"/>
        <w:rPr>
          <w:rFonts w:ascii="微软雅黑" w:hAnsi="微软雅黑" w:eastAsia="微软雅黑"/>
          <w:sz w:val="27"/>
        </w:rPr>
      </w:pPr>
    </w:p>
    <w:p>
      <w:pPr>
        <w:pStyle w:val="7"/>
        <w:spacing w:before="0" w:beforeAutospacing="0" w:after="0" w:afterAutospacing="0"/>
        <w:ind w:firstLine="540" w:firstLineChars="200"/>
        <w:rPr>
          <w:rFonts w:ascii="微软雅黑" w:hAnsi="微软雅黑" w:eastAsia="微软雅黑"/>
          <w:sz w:val="27"/>
        </w:rPr>
      </w:pPr>
    </w:p>
    <w:p>
      <w:pPr>
        <w:pStyle w:val="7"/>
        <w:spacing w:before="0" w:beforeAutospacing="0" w:after="0" w:afterAutospacing="0"/>
        <w:ind w:firstLine="540" w:firstLineChars="200"/>
        <w:rPr>
          <w:rFonts w:ascii="微软雅黑" w:hAnsi="微软雅黑" w:eastAsia="微软雅黑"/>
          <w:sz w:val="27"/>
        </w:rPr>
      </w:pPr>
      <w:r>
        <w:rPr>
          <w:rStyle w:val="10"/>
          <w:rFonts w:ascii="微软雅黑" w:hAnsi="微软雅黑" w:eastAsia="微软雅黑"/>
          <w:sz w:val="27"/>
        </w:rPr>
        <w:t>—— 结语 ——</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本文内容较长，我们稍事回顾：</w:t>
      </w:r>
    </w:p>
    <w:p>
      <w:pPr>
        <w:pStyle w:val="7"/>
        <w:spacing w:before="0" w:beforeAutospacing="0" w:after="0" w:afterAutospacing="0"/>
        <w:ind w:firstLine="540" w:firstLineChars="200"/>
        <w:rPr>
          <w:rFonts w:ascii="微软雅黑" w:hAnsi="微软雅黑" w:eastAsia="微软雅黑"/>
          <w:b/>
          <w:bCs/>
          <w:sz w:val="27"/>
        </w:rPr>
      </w:pPr>
      <w:r>
        <w:rPr>
          <w:rStyle w:val="10"/>
          <w:rFonts w:ascii="微软雅黑" w:hAnsi="微软雅黑" w:eastAsia="微软雅黑"/>
          <w:sz w:val="27"/>
        </w:rPr>
        <w:t>Summer总结的方式有五种：</w:t>
      </w:r>
    </w:p>
    <w:p>
      <w:pPr>
        <w:pStyle w:val="7"/>
        <w:spacing w:before="0" w:beforeAutospacing="0" w:after="0" w:afterAutospacing="0"/>
        <w:ind w:firstLine="540" w:firstLineChars="200"/>
        <w:rPr>
          <w:rFonts w:ascii="微软雅黑" w:hAnsi="微软雅黑" w:eastAsia="微软雅黑"/>
          <w:sz w:val="27"/>
        </w:rPr>
      </w:pPr>
      <w:r>
        <w:rPr>
          <w:rStyle w:val="10"/>
          <w:rFonts w:ascii="微软雅黑" w:hAnsi="微软雅黑" w:eastAsia="微软雅黑"/>
          <w:sz w:val="27"/>
        </w:rPr>
        <w:t>参与式、观察式、采集记录式、探索式、情境式。</w:t>
      </w:r>
    </w:p>
    <w:p>
      <w:pPr>
        <w:ind w:firstLine="540" w:firstLineChars="200"/>
        <w:rPr>
          <w:rFonts w:ascii="微软雅黑" w:hAnsi="微软雅黑" w:eastAsia="微软雅黑"/>
          <w:sz w:val="27"/>
        </w:rPr>
      </w:pPr>
    </w:p>
    <w:p>
      <w:pPr>
        <w:pStyle w:val="7"/>
        <w:spacing w:before="0" w:beforeAutospacing="0" w:after="0" w:afterAutospacing="0"/>
        <w:ind w:firstLine="540" w:firstLineChars="200"/>
        <w:rPr>
          <w:rFonts w:ascii="微软雅黑" w:hAnsi="微软雅黑" w:eastAsia="微软雅黑"/>
          <w:sz w:val="27"/>
        </w:rPr>
      </w:pPr>
      <w:r>
        <w:rPr>
          <w:rStyle w:val="10"/>
          <w:rFonts w:ascii="微软雅黑" w:hAnsi="微软雅黑" w:eastAsia="微软雅黑"/>
          <w:sz w:val="27"/>
        </w:rPr>
        <w:t>可以准备的工具有：</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种植类——花盆、花籽、种子、土、各种器皿等；</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园艺工具——枝剪、小铲子、小铁锹、小筐、洒水壶、一次性塑料手套等；</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放大镜、镊子、温度计、尺、日历、纸笔、手电筒、色卡等，各种观察工具和辅助材料；</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纸笔、摄影设备（可选）、制作标本的材料、观察记录手册等；</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各种器皿、各根据实验需求的各种材料等；</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各种小玩具。</w:t>
      </w:r>
    </w:p>
    <w:p>
      <w:pPr>
        <w:ind w:firstLine="540" w:firstLineChars="200"/>
        <w:rPr>
          <w:rFonts w:ascii="微软雅黑" w:hAnsi="微软雅黑" w:eastAsia="微软雅黑"/>
          <w:sz w:val="27"/>
        </w:rPr>
      </w:pPr>
      <w:r>
        <w:rPr>
          <w:rFonts w:ascii="微软雅黑" w:hAnsi="微软雅黑" w:eastAsia="微软雅黑"/>
          <w:sz w:val="27"/>
        </w:rPr>
        <w:t xml:space="preserve">摄影：Summer </w:t>
      </w:r>
    </w:p>
    <w:p>
      <w:pPr>
        <w:ind w:firstLine="540" w:firstLineChars="200"/>
        <w:rPr>
          <w:rFonts w:ascii="微软雅黑" w:hAnsi="微软雅黑" w:eastAsia="微软雅黑"/>
          <w:sz w:val="27"/>
        </w:rPr>
      </w:pPr>
    </w:p>
    <w:p>
      <w:pPr>
        <w:pStyle w:val="7"/>
        <w:spacing w:before="0" w:beforeAutospacing="0" w:after="0" w:afterAutospacing="0"/>
        <w:ind w:firstLine="540" w:firstLineChars="200"/>
        <w:rPr>
          <w:rFonts w:ascii="微软雅黑" w:hAnsi="微软雅黑" w:eastAsia="微软雅黑"/>
          <w:b/>
          <w:bCs/>
          <w:sz w:val="27"/>
        </w:rPr>
      </w:pPr>
      <w:r>
        <w:rPr>
          <w:rStyle w:val="10"/>
          <w:rFonts w:ascii="微软雅黑" w:hAnsi="微软雅黑" w:eastAsia="微软雅黑"/>
          <w:sz w:val="27"/>
        </w:rPr>
        <w:t>在自然角可以做的事情有：</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参与种植、浇灌、松土、修剪、闻一闻、摸一摸、听音乐、说悄悄话、晒太阳；</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用放大镜观察植物、用镊子夹取所需的植物部位、透过阳光或者手电筒观察叶脉、花朵；</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涂写观察记录手册、为植物拍照、制作植物标本；</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各种实验；</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角色扮演。</w:t>
      </w:r>
    </w:p>
    <w:p>
      <w:pPr>
        <w:ind w:firstLine="540" w:firstLineChars="200"/>
        <w:rPr>
          <w:rFonts w:ascii="微软雅黑" w:hAnsi="微软雅黑" w:eastAsia="微软雅黑"/>
          <w:sz w:val="27"/>
        </w:rPr>
      </w:pPr>
    </w:p>
    <w:p>
      <w:pPr>
        <w:ind w:firstLine="540" w:firstLineChars="200"/>
        <w:rPr>
          <w:rFonts w:ascii="微软雅黑" w:hAnsi="微软雅黑" w:eastAsia="微软雅黑"/>
          <w:sz w:val="27"/>
        </w:rPr>
      </w:pPr>
      <w:r>
        <w:rPr>
          <w:rFonts w:ascii="微软雅黑" w:hAnsi="微软雅黑" w:eastAsia="微软雅黑"/>
          <w:sz w:val="27"/>
        </w:rPr>
        <w:t xml:space="preserve">摄影：Summer </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除此之外，其实还有更多方式，比如可以让幼儿给花盆涂涂画画，比如组织家长和孩子共同培育等。可行的idea还有很多很多，可以准备的工具也还有很多很多，只是不知道，亲爱的老师，您有没有准备好放手的勇气，和孩子来一场自然角大冒险呢？</w:t>
      </w:r>
    </w:p>
    <w:p>
      <w:pPr>
        <w:ind w:firstLine="540" w:firstLineChars="200"/>
        <w:rPr>
          <w:rFonts w:ascii="微软雅黑" w:hAnsi="微软雅黑" w:eastAsia="微软雅黑"/>
          <w:sz w:val="27"/>
        </w:rPr>
      </w:pPr>
    </w:p>
    <w:p>
      <w:pPr>
        <w:pStyle w:val="7"/>
        <w:spacing w:before="0" w:beforeAutospacing="0" w:after="0" w:afterAutospacing="0"/>
        <w:ind w:firstLine="540" w:firstLineChars="200"/>
        <w:rPr>
          <w:rFonts w:ascii="微软雅黑" w:hAnsi="微软雅黑" w:eastAsia="微软雅黑"/>
          <w:b/>
          <w:bCs/>
          <w:sz w:val="27"/>
        </w:rPr>
      </w:pPr>
      <w:r>
        <w:rPr>
          <w:rStyle w:val="10"/>
          <w:rFonts w:ascii="微软雅黑" w:hAnsi="微软雅黑" w:eastAsia="微软雅黑"/>
          <w:sz w:val="27"/>
        </w:rPr>
        <w:t>自然角不是摆设！</w:t>
      </w:r>
    </w:p>
    <w:p>
      <w:pPr>
        <w:pStyle w:val="7"/>
        <w:spacing w:before="0" w:beforeAutospacing="0" w:after="0" w:afterAutospacing="0"/>
        <w:ind w:firstLine="540" w:firstLineChars="200"/>
        <w:rPr>
          <w:rFonts w:ascii="微软雅黑" w:hAnsi="微软雅黑" w:eastAsia="微软雅黑"/>
          <w:sz w:val="27"/>
        </w:rPr>
      </w:pPr>
      <w:r>
        <w:rPr>
          <w:rStyle w:val="10"/>
          <w:rFonts w:ascii="微软雅黑" w:hAnsi="微软雅黑" w:eastAsia="微软雅黑"/>
          <w:sz w:val="27"/>
        </w:rPr>
        <w:t>它为探索而生</w:t>
      </w:r>
    </w:p>
    <w:p>
      <w:pPr>
        <w:ind w:firstLine="540" w:firstLineChars="200"/>
        <w:rPr>
          <w:rFonts w:ascii="微软雅黑" w:hAnsi="微软雅黑" w:eastAsia="微软雅黑"/>
          <w:sz w:val="27"/>
        </w:rPr>
      </w:pPr>
      <w:r>
        <w:rPr>
          <w:rFonts w:ascii="微软雅黑" w:hAnsi="微软雅黑" w:eastAsia="微软雅黑"/>
          <w:sz w:val="27"/>
        </w:rPr>
        <w:t xml:space="preserve">文章部分图片来自国外网站，部分来自国内网站，部分摄影由Summer拍摄。文字由幼师宝典Summer原创 </w:t>
      </w:r>
    </w:p>
    <w:p>
      <w:pPr>
        <w:ind w:firstLine="540" w:firstLineChars="200"/>
        <w:rPr>
          <w:rFonts w:ascii="微软雅黑" w:hAnsi="微软雅黑" w:eastAsia="微软雅黑"/>
          <w:sz w:val="27"/>
        </w:rPr>
      </w:pPr>
      <w:r>
        <w:rPr>
          <w:rFonts w:ascii="微软雅黑" w:hAnsi="微软雅黑" w:eastAsia="微软雅黑"/>
          <w:sz w:val="27"/>
        </w:rPr>
        <w:t>本文为幼师宝典原创作品，版权归作者所有，如需转载请注明出处或联系我们。</w:t>
      </w:r>
    </w:p>
    <w:sectPr>
      <w:pgSz w:w="11906" w:h="16838"/>
      <w:pgMar w:top="1440" w:right="1800" w:bottom="1440" w:left="180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noPunctuationKerning w:val="1"/>
  <w:characterSpacingControl w:val="doNotCompress"/>
  <w:compat>
    <w:doNotSnapToGridInCell/>
    <w:doNotWrapTextWithPunct/>
    <w:doNotUseEastAsianBreakRules/>
    <w:growAutofit/>
    <w:useFELayout/>
    <w:compatSetting w:name="compatibilityMode" w:uri="http://schemas.microsoft.com/office/word" w:val="15"/>
    <w:compatSetting w:name="differentiateMultirowTableHeaders" w:uri="http://schemas.microsoft.com/office/word" w:val="1"/>
  </w:compat>
  <w:docVars>
    <w:docVar w:name="commondata" w:val="eyJoZGlkIjoiZGNlNzczYThkM2YwZWI1M2VhMTEzNTZkOTViOWIwMDIifQ=="/>
  </w:docVars>
  <w:rsids>
    <w:rsidRoot w:val="00EF75D8"/>
    <w:rsid w:val="00EF75D8"/>
    <w:rsid w:val="07BE03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宋体" w:cs="宋体"/>
      <w:color w:val="161616"/>
      <w:kern w:val="2"/>
      <w:sz w:val="24"/>
      <w:szCs w:val="24"/>
      <w:lang w:val="en-US" w:eastAsia="zh-CN" w:bidi="ar-SA"/>
    </w:rPr>
  </w:style>
  <w:style w:type="paragraph" w:styleId="2">
    <w:name w:val="heading 1"/>
    <w:basedOn w:val="1"/>
    <w:link w:val="14"/>
    <w:autoRedefine/>
    <w:qFormat/>
    <w:uiPriority w:val="9"/>
    <w:pPr>
      <w:spacing w:after="100" w:afterAutospacing="1"/>
      <w:jc w:val="left"/>
      <w:outlineLvl w:val="0"/>
    </w:pPr>
    <w:rPr>
      <w:rFonts w:ascii="微软雅黑" w:hAnsi="微软雅黑" w:eastAsia="微软雅黑"/>
      <w:b/>
      <w:bCs/>
      <w:sz w:val="30"/>
      <w:szCs w:val="48"/>
    </w:rPr>
  </w:style>
  <w:style w:type="paragraph" w:styleId="3">
    <w:name w:val="heading 2"/>
    <w:basedOn w:val="1"/>
    <w:next w:val="1"/>
    <w:link w:val="17"/>
    <w:autoRedefine/>
    <w:semiHidden/>
    <w:unhideWhenUsed/>
    <w:qFormat/>
    <w:uiPriority w:val="9"/>
    <w:pPr>
      <w:spacing w:after="260" w:line="416" w:lineRule="auto"/>
      <w:jc w:val="left"/>
      <w:outlineLvl w:val="1"/>
    </w:pPr>
    <w:rPr>
      <w:rFonts w:ascii="微软雅黑" w:hAnsi="微软雅黑" w:eastAsia="微软雅黑" w:cstheme="majorBidi"/>
      <w:b/>
      <w:bCs/>
      <w:sz w:val="27"/>
      <w:szCs w:val="32"/>
    </w:rPr>
  </w:style>
  <w:style w:type="paragraph" w:styleId="4">
    <w:name w:val="heading 3"/>
    <w:basedOn w:val="1"/>
    <w:next w:val="1"/>
    <w:link w:val="18"/>
    <w:autoRedefine/>
    <w:semiHidden/>
    <w:unhideWhenUsed/>
    <w:qFormat/>
    <w:uiPriority w:val="9"/>
    <w:pPr>
      <w:spacing w:after="260" w:line="416" w:lineRule="auto"/>
      <w:jc w:val="left"/>
      <w:outlineLvl w:val="2"/>
    </w:pPr>
    <w:rPr>
      <w:rFonts w:ascii="微软雅黑" w:hAnsi="微软雅黑" w:eastAsia="微软雅黑"/>
      <w:b/>
      <w:bCs/>
      <w:sz w:val="27"/>
      <w:szCs w:val="32"/>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5">
    <w:name w:val="footer"/>
    <w:basedOn w:val="1"/>
    <w:link w:val="16"/>
    <w:autoRedefine/>
    <w:unhideWhenUsed/>
    <w:qFormat/>
    <w:uiPriority w:val="99"/>
    <w:pPr>
      <w:tabs>
        <w:tab w:val="center" w:pos="4153"/>
        <w:tab w:val="right" w:pos="8306"/>
      </w:tabs>
      <w:snapToGrid w:val="0"/>
    </w:pPr>
    <w:rPr>
      <w:sz w:val="18"/>
      <w:szCs w:val="18"/>
    </w:rPr>
  </w:style>
  <w:style w:type="paragraph" w:styleId="6">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semiHidden/>
    <w:unhideWhenUsed/>
    <w:qFormat/>
    <w:uiPriority w:val="99"/>
    <w:pPr>
      <w:spacing w:before="100" w:beforeAutospacing="1" w:after="100" w:afterAutospacing="1"/>
    </w:pPr>
  </w:style>
  <w:style w:type="character" w:styleId="10">
    <w:name w:val="Strong"/>
    <w:basedOn w:val="9"/>
    <w:autoRedefine/>
    <w:qFormat/>
    <w:uiPriority w:val="22"/>
    <w:rPr>
      <w:b/>
      <w:bCs/>
    </w:rPr>
  </w:style>
  <w:style w:type="character" w:styleId="11">
    <w:name w:val="FollowedHyperlink"/>
    <w:basedOn w:val="9"/>
    <w:autoRedefine/>
    <w:semiHidden/>
    <w:unhideWhenUsed/>
    <w:qFormat/>
    <w:uiPriority w:val="99"/>
    <w:rPr>
      <w:color w:val="800080"/>
      <w:u w:val="single"/>
    </w:rPr>
  </w:style>
  <w:style w:type="character" w:styleId="12">
    <w:name w:val="Hyperlink"/>
    <w:basedOn w:val="9"/>
    <w:autoRedefine/>
    <w:semiHidden/>
    <w:unhideWhenUsed/>
    <w:qFormat/>
    <w:uiPriority w:val="99"/>
    <w:rPr>
      <w:color w:val="0000FF"/>
      <w:u w:val="single"/>
    </w:rPr>
  </w:style>
  <w:style w:type="paragraph" w:customStyle="1" w:styleId="13">
    <w:name w:val="msonormal"/>
    <w:basedOn w:val="1"/>
    <w:autoRedefine/>
    <w:qFormat/>
    <w:uiPriority w:val="0"/>
    <w:pPr>
      <w:spacing w:before="100" w:beforeAutospacing="1" w:after="100" w:afterAutospacing="1"/>
    </w:pPr>
  </w:style>
  <w:style w:type="character" w:customStyle="1" w:styleId="14">
    <w:name w:val="标题 1 字符"/>
    <w:basedOn w:val="9"/>
    <w:link w:val="2"/>
    <w:autoRedefine/>
    <w:qFormat/>
    <w:uiPriority w:val="9"/>
    <w:rPr>
      <w:rFonts w:ascii="微软雅黑" w:hAnsi="微软雅黑" w:eastAsia="微软雅黑" w:cs="宋体"/>
      <w:b/>
      <w:bCs/>
      <w:color w:val="161616"/>
      <w:kern w:val="2"/>
      <w:sz w:val="30"/>
      <w:szCs w:val="48"/>
    </w:rPr>
  </w:style>
  <w:style w:type="character" w:customStyle="1" w:styleId="15">
    <w:name w:val="页眉 字符"/>
    <w:basedOn w:val="9"/>
    <w:link w:val="6"/>
    <w:autoRedefine/>
    <w:qFormat/>
    <w:uiPriority w:val="99"/>
    <w:rPr>
      <w:rFonts w:ascii="宋体" w:hAnsi="宋体" w:eastAsia="宋体" w:cs="宋体"/>
      <w:sz w:val="18"/>
      <w:szCs w:val="18"/>
    </w:rPr>
  </w:style>
  <w:style w:type="character" w:customStyle="1" w:styleId="16">
    <w:name w:val="页脚 字符"/>
    <w:basedOn w:val="9"/>
    <w:link w:val="5"/>
    <w:autoRedefine/>
    <w:qFormat/>
    <w:uiPriority w:val="99"/>
    <w:rPr>
      <w:rFonts w:ascii="宋体" w:hAnsi="宋体" w:eastAsia="宋体" w:cs="宋体"/>
      <w:sz w:val="18"/>
      <w:szCs w:val="18"/>
    </w:rPr>
  </w:style>
  <w:style w:type="character" w:customStyle="1" w:styleId="17">
    <w:name w:val="标题 2 字符"/>
    <w:basedOn w:val="9"/>
    <w:link w:val="3"/>
    <w:semiHidden/>
    <w:uiPriority w:val="9"/>
    <w:rPr>
      <w:rFonts w:ascii="微软雅黑" w:hAnsi="微软雅黑" w:eastAsia="微软雅黑" w:cstheme="majorBidi"/>
      <w:b/>
      <w:bCs/>
      <w:color w:val="161616"/>
      <w:kern w:val="2"/>
      <w:sz w:val="27"/>
      <w:szCs w:val="32"/>
    </w:rPr>
  </w:style>
  <w:style w:type="character" w:customStyle="1" w:styleId="18">
    <w:name w:val="标题 3 字符"/>
    <w:basedOn w:val="9"/>
    <w:link w:val="4"/>
    <w:autoRedefine/>
    <w:semiHidden/>
    <w:qFormat/>
    <w:uiPriority w:val="9"/>
    <w:rPr>
      <w:rFonts w:ascii="微软雅黑" w:hAnsi="微软雅黑" w:eastAsia="微软雅黑" w:cs="宋体"/>
      <w:b/>
      <w:bCs/>
      <w:color w:val="161616"/>
      <w:kern w:val="2"/>
      <w:sz w:val="27"/>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632</Words>
  <Characters>3608</Characters>
  <Lines>30</Lines>
  <Paragraphs>8</Paragraphs>
  <TotalTime>0</TotalTime>
  <ScaleCrop>false</ScaleCrop>
  <LinksUpToDate>false</LinksUpToDate>
  <CharactersWithSpaces>4232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2023-04-23T11:58:00Z</dcterms:created>
  <dc:creator>Windows 用户</dc:creator>
  <cp:lastModifiedBy>绿豆小窝头</cp:lastModifiedBy>
  <dcterms:modified xsi:type="dcterms:W3CDTF">2024-01-23T07:20:26Z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0AEE9D06F0C847108DD49C2B023F7A99_12</vt:lpwstr>
  </property>
</Properties>
</file>